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a1ef" w14:textId="72d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7 июля 2015 года № 168 "Об утверждении регламентов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присуждения гранта "Лучшая организация среднего образования"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июня 2019 года № 141. Зарегистрировано Департаментом юстиции Западно-Казахстанской области 20 июня 2019 года № 5725.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 168 "Об утверждении регламентов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присуждения гранта "Лучшая организация среднего образования" по Западно-Казахстанской области (зарегистрированное в Реестре государственной регистрации нормативных правовых актов № 3967, опубликованное 17 августа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 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образования Западно-Казахстанской области" (Габдушев Н.Б)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данного постановления возложить на заместителя акима области Оспанкулова Г.А.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