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faa" w14:textId="eb4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104. Зарегистрировано Департаментом юстиции Западно-Казахстанской области 30 апреля 2019 года № 5650.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№209 "Об 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№4033, опубликованное в газетах "Орал өңірі" и "Приуралье" от 26 сентября 2015 года)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 Западно-Казахстанской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 Г.Н.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2019 года №104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№209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развития семеноводства Западно-Казахстанской области" (далее - государственная услуга).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 утвержденного приказом Министра сельского хозяйства Республики Казахстан от 6 мая 2015 года №4-2/419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№11455) (далее - Стандарт).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 - услугополучатель).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 – портал).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электронной цифровой подписью: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заявку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 – электронная.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(сотрудников) услугодателя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 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заявки (переводной заявки) становится доступным в "личном кабинете" элитно-семеноводческого хозяйства (семеноводческого хозяйства, реализатора семян).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подтверждение заявки (переводной заявки);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 в системе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принятия заявки;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элитно-семеноводческого хозяйства (семеноводческого хозяйства, реализатора семян) в реестр сведений по фактически реализованным семенам.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отдел финансирования агропромышленного комплекса услугодателя осуществляет оплату субсидий.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осуществление оплаты субсидий.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"Субсидирование развития семеноводства Западно-Казахстанской области" (далее - Регламент).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- АРМ РШЭП) для обработки запроса услугодателем;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 Западно-Казахстанской области"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