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d2aa" w14:textId="b48d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признании утратившим силу постановления акимата Шемонаихинского района от 26 июня 2018 года № 189 "Об утверждении коэффициентов зонирования, учитывающих месторасположение объекта налогообложения в населенных пунктах Шемонаихинского района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29 марта 2019 года № 91. Зарегистрировано Департаментом юстиции Восточно-Казахстанской области 29 марта 2019 года № 5819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акимат Шемонаихинского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26 июня 2018 года № 189 "Об утверждении коэффициентов зонирования, учитывающих месторасположение объекта налогообложения в населенных пунктах Шемонаихинского района на 2018 год" (зарегистрировано в Реестре государственной регистрации нормативно правовых актов за № 5-19-186 от 4 июля 2018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Шемонаихинского района Горькового Д.А.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Шемонаихинского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