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6e2f" w14:textId="f896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от 17 марта 2017 года № 72 "Об определении перечня должностей специалистов в области социального обеспечения, образования, культуры, спорта являющихся гражданскими служащими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3 апреля 2019 года № 98. Зарегистрировано Департаментом юстиции Восточно-Казахстанской области 5 апреля 2019 года № 5837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ИЗПИ. Действие было приостановлено до 31.12.2019 -постановлением акимата Урджарского района Восточно-Казахстанской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Урджарского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17 марта 2017 года № 72 "Об определении перечня должностей специалистов в области социального обеспечения, образования, культуры, спорта являющихся гражданскими служащими работающих в сельской местности" (зарегистрированное в Реестре государственной регистрации нормативных правовых актов за номером 5035, опубликовано в эталонном контрольном банке нормативных правовых актов Республики Казахстан в электронном виде от 27 мая 2017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являющихся гражданскими служащими работающих в сельской местности".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Урджарского района после его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Сарбаевой.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2019 года № 98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являющихся гражданскими служащими и работающих в сельской местности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 являющийся структурным подразделением организации;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инвалидами;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детьми-инвалидами старше 18 лет с психоневрологическими заболеваниями;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бухгалтер;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инспектор по кадрам.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школы, дошкольной организаций образования, методического кабинета (центра), кабинет психолого-педагогической коррекции), малокомплектной школы, методического кабинета (центра), кабинета психолого-педагогической коррекции, заместитель руководителя;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 организаций дошкольного, начального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подготовки, мастер производственного обучения организаций технического и профессионального, послесреднего образования,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образования, вожатый, воспитатель, мать-воспитатель, методист (основных служб), инструктор по плаванию (основных служб), инструктор по физкультуре (основных служб), музыкальный руководитель (основных служб), педагог дополнительного образования, педагог-организатор, педагог-психолог, социальный педагог, лаборант, хореограф, экономист, секретарь, библиотекарь, бухгалтер, помощник воспитателя, медицинская (ий) сестра (брат).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руководители государственного учреждения и государственного коммунального казенного предприятия в области культуры;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культуры: художественный руководитель, артист всех наименований, дирижер, хореограф, заведующий библиотекой, библиотекарь, художники всех наименований, дизайнер, режиссер-постановщик, менеджер всех наименований, музыкальный руководитель, техник всех наименований, костюмер, методист, аранжировщик, оператор, технические исполнители звукозаписи, световой аппаратуры, энергетик, бухгалтер.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коммунального государственного учреждения;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коммунального государственного учреждения;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по административно-хозяйственным вопросам в коммунальном государственном учреждении;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спортивным сооружением;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сестра(брат);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тренер;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экономист;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менеджер по государственным закупкам;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делопроизводитель;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бухгалтер.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