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7e48" w14:textId="5ba7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решения Урджарского районного маслихата от 05 сентября 2018 года № 31-322/VI "Об утверждении норм образования и накопления коммунальных отходов в селе Кабанбай и на побережье озера Алаколь Урджарского района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19 февраля 2019 года № 38-415/VI. Зарегистрировано Департаментом юстиции Восточно-Казахстанской области 26 февраля 2019 года № 5740. Утратило силу решением Урджарского районного маслихата Восточно-Казахстанской области от 15 ноября 2019 года № 46-509/VI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Восточно-Казахстанской области от 15.11.2019 </w:t>
      </w:r>
      <w:r>
        <w:rPr>
          <w:rFonts w:ascii="Times New Roman"/>
          <w:b w:val="false"/>
          <w:i w:val="false"/>
          <w:color w:val="ff0000"/>
          <w:sz w:val="28"/>
        </w:rPr>
        <w:t>№ 46-509/VI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 Республики Казахстан "О правовых актах" от 06 апреля 2016 года и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Урджарский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действие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05 сентября 2018 года № 31-322/VI "Об утверждении норм образования и накопления коммунальных отходов в селе Кабанбай и на побережье озера Алаколь Урджарского района Восточно-Казахстанской области" (зарегистрировано в Реестре государственной регистрации нормативных правовых актов за номером 5-18-164, опубликовано в Эталонном контрольном банке нормативных правовых актов Республики Казахстан в электронном виде 8 октября 2018 года и в газете "Пульс времени/Уақыт тынысы" от 08 октября 2018 года) до 20 апреля 2019 года.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Кобегенов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Урджарского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