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e101" w14:textId="298e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2018 года № 265 "О бюджетах поселков и сельских округов Уланского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19 июля 2019 года № 304. Зарегистрировано Департаментом юстиции Восточно-Казахстанской области 23 июля 2019 года № 6087. Утратило силу - решением Уланского районного маслихата Восточно-Казахстанской области от 30 декабря 2019 года № 341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30.12.2019 № 341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 июля 2019 года № 298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6064)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декабря 2018 года № 265 "О бюджетах поселков и сельских округов Уланского района на 2019-2021 годы" (зарегистрировано в Реестре государственной регистрации нормативных правовых актов за номером 5-17-213, опубликовано в Эталонном контрольном банке нормативных правовых актов Республики Казахстан в электронном виде 30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31477,0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4065,0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27412,0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32201,9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724,9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Аблакетского сельского округа на 2019 год установлен объем субвенции, передаваемый из районного бюджета в сумме 13179,0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2019 год целевые текущие трансферты из районного бюджета в сумме 14233,0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29080,1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4006,6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121,4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24952,1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30238,0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1157,9 тысяч тенге.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Айыртауского сельского округа на 2019 год установлен объем субвенции, передаваемый из районного бюджета в сумме 13450,0 тысяч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2019 год целевые текущие трансферты из районного бюджета в сумме 11502,1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26359,9 тысяч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3355,0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23004,9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26879,8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519,9 тысяч тенге.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Бозанбайского сельского округа на 2019 год установлен объем субвенции, передаваемый из районного бюджета в сумме 11696,0 тысяч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2019 год целевые текущие трансферты из районного бюджета в сумме 11308,9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67099,0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14601,0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52314,0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69114,4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2015,4 тысяч тенге.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поселка Касыма Кайсенова на 2019 год установлен объем субвенции, передаваемый из районного бюджета в сумме 29526,0 тысяч тенге.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2019 год целевые текущие трансферты из районного бюджета в сумме 22788,0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27916,2 тысяч тенге, в том числе: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1616,0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26300,2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28509,3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593,1 тысяч тенге.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Саратовского сельского округа на 2019 год установлен объем субвенции, передаваемый из районного бюджета в сумме 14362,0 тысяч тенге.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2019 год целевые текущие трансферты из районного бюджета в сумме 11938,2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39692,0 тысяч тенге, в том числе: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12292,0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27400,0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41112,6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1493,6 тысяч тенге.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Таврического сельского округа на 2019 год установлен объем субвенции, передаваемый из районного бюджета в сумме 12896,0 тысяч тенге.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2019 год целевые текущие трансферты из районного бюджета в сумме 14504,0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32172,0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5582,0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26590,0 тысячи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33384,2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1212,2 тысяч тенге.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Таргынского сельского округа на 2019 год установлен объем субвенции, передаваемый из районного бюджета в сумме 12869,0 тысяч тенге.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2019 год целевые текущие трансферты из районного бюджета в сумме 13721,0 тысяч тенге.";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27108,8 тысяч тенге, в том числе: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6832,0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20276,8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27535,2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426,4 тысяч тенге.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Толеген Тохтаровского сельского округа на 2019 год установлен объем субвенции, передаваемый из районного бюджета в сумме 9025,0 тысяч тенге.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2019 год целевые текущие трансферты из районного бюджета в сумме 11251,8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8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2019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8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9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2019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9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2019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2019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9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2019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20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20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