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7c7c" w14:textId="bf77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бесплатного питания отдельных категорий воспитанников дошкольных организаций образования по Тарбагатайскому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21 ноября 2019 года № 524. Зарегистрировано Департаментом юстиции Восточно-Казахстанской области 22 ноября 2019 года № 6300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 от 4 декабря 2008 года,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помощь", акимат Тарбагатайского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Организовать бесплатное питание для следующих категорий воспитанников дошкольных организаций образования: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детям-сиротам и детям, оставшимся без попечения родителей;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ограниченными возможностями в развитии, детям –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из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детям из семей, имеющих право на получение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, а также из семей, не получающих государственную адресную социальную помощь, в которых среднедушевой доход ниже величины прожиточного минимума.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Бесплатное питание организуется воспитанникам дошкольных организаций образования при предоставлении следующих подтверждающих документов: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письменного заявления в произвольной форме родителей или лиц, их заменяющих;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справки об утверждении опеки (попечительства), патронатного воспитания – для детей-сирот и детей, оставшихся без попечения родителей, воспитывающихся в семьях;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справки об инвалидности – детям-инвалидам или копии медицинского заключения психолого-медико-педагогической консультации – для детей с ограниченными возможностями в развитии;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свидетельства о рождении для детей из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справки, подтверждающей принадлежность заявителя (семьи) к получателям государственной адресной социальной помощи, предоставляемой государственным учреждением "Тарбагатайский районный отдел занятости и социальных программ", для детей из семей, имеющих право на получение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 о полученных доходах (заработная плата работающих родителей или лиц их заменяющих, доходы от предпринимательской деятельности и других видов деятельности, доходы в виде алиментов на детей и других иждивенцев) – для детей из семей, не получающих государственную адресную социальную помощь, в которых среднедушевой доход ниже величины прожиточного минимума. Право на бесплатное питание в период воспитания в дошкольных организациях образования для детей из семей, имеющих право на получение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должно подтверждаться ежегодно предоставлением документов в дошкольные организации образования согласно подпунктам 5) и 6) пункта 2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затрат на организацию бесплатного питания в дошкольных организациях образования района осуществляется из местного бюджета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"Тарбагатайский районный отдел образования"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Тарбагатайского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 Тарбагатайского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Е. Сабырбаева.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его первого официального опубликования и распространяется на организации дошкольного образования, начиная с 1 сентября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