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8c11" w14:textId="9f18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3 января 2019 года № 33-7 "О бюджете Кабанбайского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36-7. Зарегистрировано Департаментом юстиции Восточно-Казахстанской области 29 марта 2019 года № 5814.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2019-2021 годы" от 3 января 2019 года № 33-7 (зарегистрировано в Реестре государственной регистрации нормативных правовых актов за номером 5-16-179, опубликовано в Эталонном контрольном банке нормативных прововых актов Республики Казахстан в электронном виде 1 февраля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- 27 846,0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- 4 864,0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22 982,0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- 29 113,8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1 267,8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-1 267,8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- 1 267,8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1267,8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33-7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собственности,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33-7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