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eb5f" w14:textId="fbf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Кабанбайского сельского округа Тарбагатайского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33-7. Зарегистрировано Управлением юстиции Тарбагатайского района Департамента юстиции Восточно-Казахстанской области 18 января 2019 года № 5-16-179.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Кабанбайского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- 36 852,1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- 38 119,9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- 1 267,8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Кабанбайского сельского округа Тарбагатайского района на 2019 год установлен объем субвенции, передаваемый из районного бюджета в сумме 11 530,0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Кабанбайского сельского округа Тарбагатайского района на 2019 год предусмотрены целевые текущие трансферты из районного бюджета в сумме – 20 458,1 тысяч тенге.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1267,8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36 852,1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Кабанбайского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Кабанбайского сельского округа Тарбагатайского района на 2018-2020 годы" от 28 декабря 2017 года № 21-5, зарегистрировано в Реестре государственной регистрации нормативных правовых актов 10 января 2018 года за номером 5412;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26 октября 2018 года № 30-8 "О внесении изменений в решение Тарбагатайского районного маслихата от 28 декабря 2017 года № 21-5 "О бюджете Кабанбайского сельского округа Тарбагатайского района на 2018 -2020 годы" зарегистрировано в Реестре государственной регистрации нормативных правовых актов 22 ноября 2018 года за номером 5-16-157;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05 декабря 2018 года № 31-6 "О внесении изменений в решение Тарбагатайского районного маслихата от 28 декабря 2017 года № 21-5 "О бюджете Кабанбайского сельского округа Тарбагатайского района на 2018 -2020 годы" зарегистрировано в Реестре государственной регистрации нормативных правовых актов 14 декабря 2018 года за номером 5-16-165.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