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4c94" w14:textId="0464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Маркакольского сельского округа 04 декабря 2018 года за № 6 "Об установлении ограничительных мероприятий в селе Акжайлау Маркакольского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Маркакольского сельского округа Курчумского района Восточно-Казахстанской области от 22 мая 2019 года № 1. Зарегистрировано Департаментом юстиции Восточно-Казахстанской области 27 мая 2019 года № 5970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22 февраля 2019 года за № 128 аким Маркакольского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Акжайлау Маркакольского сельского округа Курчумского района в связи с положительным резултатом проведенных оздоровительных работ за счет Республиканского бюджета среди заболевших бруцеллезом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Маркакольского сельского округа "Об установлении ограничительных мероприятий в селе Акжайлау Маркакольского сельского округа Курчумского района" за № 6 от 04 декабря 2018 года (зарегистрировано в Реестре нормативных правовых актов 07 декабря 2018 года за № 5-14-184, опубликовано в Эталонном контрольном банке нормативных правовых актов Республики Казахстан в эталонном виде 20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Маркакольского сельского округа" в установленном законодательством Республики Казахстан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отправить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оставляю за собой.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Маркакольского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