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33a53" w14:textId="b133a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сельских округов Курчумского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30 декабря 2019 года № 46/2-VI. Зарегистрировано Департаментом юстиции Восточно-Казахстанской области 20 января 2020 года № 6654. Утратило силу решением Курчумского районного маслихата Восточно-Казахстанской области от 28 декабря 2020 года № 59/2-VI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Курчумского районного маслихата Восточно-Казахстанской области от 28.12.2020 № 59/2-VI (вводится в действие с 01.01.2021).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24 декабря 2019 года № 45/3-VI "О бюджете Курчумского района на 2020-2022 годы" (зарегистрировано в Реестре государственной регистрации нормативных правовых актов за номером 6481), Курчумский районный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Курчумского сельского округа Курчумского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- 305261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- 34439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- 270822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- 313247,8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- 7986,8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- 7986,8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- 7986,8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- 7986,8тысяч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Курчумского районного маслихата Восточно-Казахстанской области от 05.11.2020 </w:t>
      </w:r>
      <w:r>
        <w:rPr>
          <w:rFonts w:ascii="Times New Roman"/>
          <w:b w:val="false"/>
          <w:i w:val="false"/>
          <w:color w:val="000000"/>
          <w:sz w:val="28"/>
        </w:rPr>
        <w:t>№ 56/2-VI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бюджете Курчумского сельского округа объем субвенции, передаваемый из районного бюджета в бюджет Курчумского сельского округа на 2020 год в сумме 68286 тысяч тенге.</w:t>
      </w:r>
    </w:p>
    <w:bookmarkEnd w:id="2"/>
    <w:bookmarkStart w:name="z2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Маркакольского сельского округа Курчумского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доходы - 281033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- 13045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- 267893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- 282456,1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- 1423,1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- 1423,1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1423,1тысяч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– 1423,1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Курчумского районного маслихата Восточно-Казахстанской области от 05.11.2020 </w:t>
      </w:r>
      <w:r>
        <w:rPr>
          <w:rFonts w:ascii="Times New Roman"/>
          <w:b w:val="false"/>
          <w:i w:val="false"/>
          <w:color w:val="000000"/>
          <w:sz w:val="28"/>
        </w:rPr>
        <w:t>№ 56/2-VI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Маркакольского сельского округа объем субвенции, передаваемый из районного бюджета в бюджет Маркакольского сельского округа на 2020 год в сумме 34776 тысяч тенге.</w:t>
      </w:r>
    </w:p>
    <w:bookmarkEnd w:id="4"/>
    <w:bookmarkStart w:name="z4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Сарыоленского сельского округа Курчумского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- 27543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- 2881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- 48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- 24614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27876,9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дефицит (профицит) бюджета - - 333,9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- 333,9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- 333,9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остатки бюджетных средств – 333,9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Курчумского районного маслихата Восточно-Казахстанской области от 11.09.2020 </w:t>
      </w:r>
      <w:r>
        <w:rPr>
          <w:rFonts w:ascii="Times New Roman"/>
          <w:b w:val="false"/>
          <w:i w:val="false"/>
          <w:color w:val="000000"/>
          <w:sz w:val="28"/>
        </w:rPr>
        <w:t>№ 53/3-VI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Сарыоленского сельского округа объем субвенции, передаваемый из районного бюджета в бюджет Сарыоленского сельского округа на 2020 год в сумме 24067 тысяч тенге.</w:t>
      </w:r>
    </w:p>
    <w:bookmarkEnd w:id="6"/>
    <w:bookmarkStart w:name="z6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Калжырского сельского округа Курчумского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- 24930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- 4288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- 20642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25719,3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- 789,3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- 789,3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- 789,3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остатки бюджетных средств - 789,3 тысяч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Курчумского районного маслихата Восточно-Казахстанской области от 05.11.2020 </w:t>
      </w:r>
      <w:r>
        <w:rPr>
          <w:rFonts w:ascii="Times New Roman"/>
          <w:b w:val="false"/>
          <w:i w:val="false"/>
          <w:color w:val="000000"/>
          <w:sz w:val="28"/>
        </w:rPr>
        <w:t>№ 56/2-VI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бюджете Калжырского сельского округа объем субвенции, передаваемый из районного бюджета в бюджет Калжырского сельского округа на 2020 год в сумме 20417 тысяч тенге.</w:t>
      </w:r>
    </w:p>
    <w:bookmarkEnd w:id="8"/>
    <w:bookmarkStart w:name="z8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Бурановского сельского округа Курчумского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- 34847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- 4410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- 30437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- 35126,7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- 279,7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- 279,7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- 279,7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- 279,7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Курчумского районного маслихата Восточно-Казахстанской области от 16.07.2020 </w:t>
      </w:r>
      <w:r>
        <w:rPr>
          <w:rFonts w:ascii="Times New Roman"/>
          <w:b w:val="false"/>
          <w:i w:val="false"/>
          <w:color w:val="000000"/>
          <w:sz w:val="28"/>
        </w:rPr>
        <w:t>№ 51/2-VI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 в бюджете Бурановского сельского округа объем субвенции, передаваемый из районного бюджета в бюджет Бурановского сельского округа на 2020 год в сумме 25437 тысяч тенге.</w:t>
      </w:r>
    </w:p>
    <w:bookmarkEnd w:id="10"/>
    <w:bookmarkStart w:name="z10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Куйганского сельского округа Курчумского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- 28788,3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- 3242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- 569,3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- 24977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28788,3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- 0,0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Курчумского районного маслихата Восточно-Казахстанской области от 05.11.2020 </w:t>
      </w:r>
      <w:r>
        <w:rPr>
          <w:rFonts w:ascii="Times New Roman"/>
          <w:b w:val="false"/>
          <w:i w:val="false"/>
          <w:color w:val="000000"/>
          <w:sz w:val="28"/>
        </w:rPr>
        <w:t>№ 56/2-VI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Учесть в бюджете Куйганского сельского округа объем субвенции, передаваемый из районного бюджета в бюджет Куйганского сельского округа на 2020 год в сумме 24581 тысяч тенге.</w:t>
      </w:r>
    </w:p>
    <w:bookmarkEnd w:id="12"/>
    <w:bookmarkStart w:name="z1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Калгутинского сельского округа Курчумского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- 24622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- 2987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- 21635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- 24622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- 0,0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решения Курчумского районного маслихата Восточно-Казахстанской области от 05.11.2020 </w:t>
      </w:r>
      <w:r>
        <w:rPr>
          <w:rFonts w:ascii="Times New Roman"/>
          <w:b w:val="false"/>
          <w:i w:val="false"/>
          <w:color w:val="000000"/>
          <w:sz w:val="28"/>
        </w:rPr>
        <w:t>№ 56/2-VI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Учесть в бюджете Калгутинского сельского округа объем субвенции, передаваемый из районного бюджета в бюджет Калгутинского сельского округа на 2020 год в сумме 21399 тысяч тенге.</w:t>
      </w:r>
    </w:p>
    <w:bookmarkEnd w:id="14"/>
    <w:bookmarkStart w:name="z14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Акбулакского сельского округа Курчумского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- 23026,8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- 1305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- 524,8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- 21197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- 23026,8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- 0,0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решения Курчумского районного маслихата Восточно-Казахстанской области от 05.11.2020 </w:t>
      </w:r>
      <w:r>
        <w:rPr>
          <w:rFonts w:ascii="Times New Roman"/>
          <w:b w:val="false"/>
          <w:i w:val="false"/>
          <w:color w:val="000000"/>
          <w:sz w:val="28"/>
        </w:rPr>
        <w:t>№ 56/2-VI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Учесть в бюджете Акбулакского сельского округа объем субвенции, передаваемый из районного бюджета в бюджет Акбулакского сельского округа на 2020 год в сумме 21197 тысяч тенге.</w:t>
      </w:r>
    </w:p>
    <w:bookmarkEnd w:id="16"/>
    <w:bookmarkStart w:name="z16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Утвердить бюджет Абайского сельского округа Курчумского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- 24402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- 1926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- 22460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- 24402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- 0,0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решения Курчумского районного маслихата Восточно-Казахстанской области от 05.11.2020 </w:t>
      </w:r>
      <w:r>
        <w:rPr>
          <w:rFonts w:ascii="Times New Roman"/>
          <w:b w:val="false"/>
          <w:i w:val="false"/>
          <w:color w:val="000000"/>
          <w:sz w:val="28"/>
        </w:rPr>
        <w:t>№ 56/2-VI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Учесть в бюджете Абайского сельского округа объем субвенции, передаваемый из районного бюджета в бюджет Абайского сельского округа на 2020 год в сумме 21727 тысяч тенге.</w:t>
      </w:r>
    </w:p>
    <w:bookmarkEnd w:id="18"/>
    <w:bookmarkStart w:name="z18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Утвердить бюджет Маралдинского сельского округа Курчумского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- 32767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- 2063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- 30704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- 32767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- 0,0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в редакции решения Курчумского районного маслихата Восточно-Казахстанской области от 05.11.2020 </w:t>
      </w:r>
      <w:r>
        <w:rPr>
          <w:rFonts w:ascii="Times New Roman"/>
          <w:b w:val="false"/>
          <w:i w:val="false"/>
          <w:color w:val="000000"/>
          <w:sz w:val="28"/>
        </w:rPr>
        <w:t>№ 56/2-VI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Учесть в бюджете Маралдинского сельского округа объем субвенции, передаваемый из районного бюджета в бюджет Маралдинского сельского округа на 2020 год в сумме 29882 тысяч тенге.</w:t>
      </w:r>
    </w:p>
    <w:bookmarkEnd w:id="20"/>
    <w:bookmarkStart w:name="z20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Утвердить бюджет Балыкшинского сельского округа Курчумского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- 33569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- 3224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- 30345тысяч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- 33569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- 0,0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в редакции решения Курчумского районного маслихата Восточно-Казахстанской области от 05.11.2020 </w:t>
      </w:r>
      <w:r>
        <w:rPr>
          <w:rFonts w:ascii="Times New Roman"/>
          <w:b w:val="false"/>
          <w:i w:val="false"/>
          <w:color w:val="000000"/>
          <w:sz w:val="28"/>
        </w:rPr>
        <w:t>№ 56/2-VI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Учесть в бюджете Балыкшинского сельского округа объем субвенции, передаваемый из районного бюджета в бюджет Балыкшинского сельского округа на 2020 год в сумме 30092 тысяч тенге.</w:t>
      </w:r>
    </w:p>
    <w:bookmarkEnd w:id="22"/>
    <w:bookmarkStart w:name="z2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Утвердить бюджет Тоскаинского сельского округа Курчумского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- 23369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- 2786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- 1418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- 19165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- 23369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- 0,0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в редакции решения Курчумского районного маслихата Восточно-Казахстанской области от 05.11.2020 </w:t>
      </w:r>
      <w:r>
        <w:rPr>
          <w:rFonts w:ascii="Times New Roman"/>
          <w:b w:val="false"/>
          <w:i w:val="false"/>
          <w:color w:val="000000"/>
          <w:sz w:val="28"/>
        </w:rPr>
        <w:t>№ 56/2-VI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Учесть в бюджете Тоскаинского сельского округа объем субвенции, передаваемый из районного бюджета в бюджет Тоскаинского сельского округа на 2020 год в сумме 19165 тысяч тенге.</w:t>
      </w:r>
    </w:p>
    <w:bookmarkEnd w:id="24"/>
    <w:bookmarkStart w:name="z24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Признать утратившими силу некоторые решения Курчумского районного маслихата,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в редакции решения Курчумского районного маслихата Восточно-Казахстанской области от 08.04.2020 </w:t>
      </w:r>
      <w:r>
        <w:rPr>
          <w:rFonts w:ascii="Times New Roman"/>
          <w:b w:val="false"/>
          <w:i w:val="false"/>
          <w:color w:val="000000"/>
          <w:sz w:val="28"/>
        </w:rPr>
        <w:t>№ 48/2-VI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Настоящее решение вводится в действие с 1 января 2020 года.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26 в соответствии с решением Курчумского районного маслихата Восточно-Казахстанской области от 08.04.2020 </w:t>
      </w:r>
      <w:r>
        <w:rPr>
          <w:rFonts w:ascii="Times New Roman"/>
          <w:b w:val="false"/>
          <w:i w:val="false"/>
          <w:color w:val="000000"/>
          <w:sz w:val="28"/>
        </w:rPr>
        <w:t>№ 48/2-VI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Рапикова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Кемешева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Курчумского сельского округа Курчумского района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Курчумского районного маслихата Восточно-Казахстанской области от 05.11.2020 </w:t>
      </w:r>
      <w:r>
        <w:rPr>
          <w:rFonts w:ascii="Times New Roman"/>
          <w:b w:val="false"/>
          <w:i w:val="false"/>
          <w:color w:val="ff0000"/>
          <w:sz w:val="28"/>
        </w:rPr>
        <w:t>№ 56/2-VI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683"/>
        <w:gridCol w:w="44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305261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270822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270822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270822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202536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551"/>
        <w:gridCol w:w="35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313247,8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59009,7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59009,7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59009,7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58659,7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242082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242082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242082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-7986,8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Курчумского сельского округа Курчумского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1876"/>
        <w:gridCol w:w="1208"/>
        <w:gridCol w:w="3782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83643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83643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Курчумского сельского округа Курчумского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1876"/>
        <w:gridCol w:w="1208"/>
        <w:gridCol w:w="3782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86183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86183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Маркакольского сельского округа Курчумского района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Курчумского районного маслихата Восточно-Казахстанской области от 05.11.2020 </w:t>
      </w:r>
      <w:r>
        <w:rPr>
          <w:rFonts w:ascii="Times New Roman"/>
          <w:b w:val="false"/>
          <w:i w:val="false"/>
          <w:color w:val="ff0000"/>
          <w:sz w:val="28"/>
        </w:rPr>
        <w:t>№ 56/2-VI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683"/>
        <w:gridCol w:w="44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281033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267893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267893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267893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233117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1"/>
        <w:gridCol w:w="1541"/>
        <w:gridCol w:w="3985"/>
        <w:gridCol w:w="3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282456,1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244541,8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Куммунальное хозяйство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238675,8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238675,8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220788,8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функционирование автомобильных дорог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-1423,1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Маркакольского сельского округа Курчумского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1876"/>
        <w:gridCol w:w="1208"/>
        <w:gridCol w:w="3782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2"/>
        <w:gridCol w:w="783"/>
        <w:gridCol w:w="1650"/>
        <w:gridCol w:w="1650"/>
        <w:gridCol w:w="4266"/>
        <w:gridCol w:w="25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46264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30041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15141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15141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15141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12051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Маркакольского сельского округа Курчумского района на 2022год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5"/>
        <w:gridCol w:w="1779"/>
        <w:gridCol w:w="1779"/>
        <w:gridCol w:w="3588"/>
        <w:gridCol w:w="36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47652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11175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10175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36382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36382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36382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2"/>
        <w:gridCol w:w="783"/>
        <w:gridCol w:w="1650"/>
        <w:gridCol w:w="1650"/>
        <w:gridCol w:w="4266"/>
        <w:gridCol w:w="25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47652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31313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31313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31313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30942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15596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15596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15596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12413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Сарыоленского сельского округа Курчумского района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Курчумского районного маслихата Восточно-Казахстанской области от 11.09.2020 </w:t>
      </w:r>
      <w:r>
        <w:rPr>
          <w:rFonts w:ascii="Times New Roman"/>
          <w:b w:val="false"/>
          <w:i w:val="false"/>
          <w:color w:val="ff0000"/>
          <w:sz w:val="28"/>
        </w:rPr>
        <w:t>№ 53/3-VI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1876"/>
        <w:gridCol w:w="1208"/>
        <w:gridCol w:w="3782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679"/>
        <w:gridCol w:w="32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27876,9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-333,9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Сарыоленского сельского округа Курчумского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1876"/>
        <w:gridCol w:w="1208"/>
        <w:gridCol w:w="3782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Сарыоленского сельского округа Курчумского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1876"/>
        <w:gridCol w:w="1208"/>
        <w:gridCol w:w="3782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Калжырского сельского округа Курчумского района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решения Курчумского районного маслихата Восточно-Казахстанской области от 05.11.2020 </w:t>
      </w:r>
      <w:r>
        <w:rPr>
          <w:rFonts w:ascii="Times New Roman"/>
          <w:b w:val="false"/>
          <w:i w:val="false"/>
          <w:color w:val="ff0000"/>
          <w:sz w:val="28"/>
        </w:rPr>
        <w:t>№ 56/2-VI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889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679"/>
        <w:gridCol w:w="32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25719,3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-789,3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Калжырского сельского округа Курчумского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1876"/>
        <w:gridCol w:w="1208"/>
        <w:gridCol w:w="3782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Калжырского сельского округа Курчумского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1876"/>
        <w:gridCol w:w="1208"/>
        <w:gridCol w:w="3782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Бурановского сельского округа Курчумского района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решения Курчумского районного маслихата Восточно-Казахстанской области от 16.07.2020 </w:t>
      </w:r>
      <w:r>
        <w:rPr>
          <w:rFonts w:ascii="Times New Roman"/>
          <w:b w:val="false"/>
          <w:i w:val="false"/>
          <w:color w:val="ff0000"/>
          <w:sz w:val="28"/>
        </w:rPr>
        <w:t>№ 51/2-VI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1876"/>
        <w:gridCol w:w="1208"/>
        <w:gridCol w:w="3782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679"/>
        <w:gridCol w:w="32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35126,7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9079,5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9079,5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9079,5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-279,7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Бурановского сельского округа Курчумского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1876"/>
        <w:gridCol w:w="1208"/>
        <w:gridCol w:w="3782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15 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Бурановского сельского округа Курчумского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1876"/>
        <w:gridCol w:w="1208"/>
        <w:gridCol w:w="3782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Куйганского сельского округа Курчумского района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в редакции решения Курчумского районного маслихата Восточно-Казахстанской области от 05.11.2020 </w:t>
      </w:r>
      <w:r>
        <w:rPr>
          <w:rFonts w:ascii="Times New Roman"/>
          <w:b w:val="false"/>
          <w:i w:val="false"/>
          <w:color w:val="ff0000"/>
          <w:sz w:val="28"/>
        </w:rPr>
        <w:t>№ 56/2-VI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588"/>
        <w:gridCol w:w="46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28788,3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ненологвые поступления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ненологвые поступления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679"/>
        <w:gridCol w:w="32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28788,3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17 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Куйганского сельского округа Курчумского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1876"/>
        <w:gridCol w:w="1208"/>
        <w:gridCol w:w="3782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18 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Куйганского сельского округа Курчумского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1876"/>
        <w:gridCol w:w="1208"/>
        <w:gridCol w:w="3782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Калгутинского сельского округа Курчумского района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в редакции решения Курчумского районного маслихата Восточно-Казахстанской области от 05.11.2020 </w:t>
      </w:r>
      <w:r>
        <w:rPr>
          <w:rFonts w:ascii="Times New Roman"/>
          <w:b w:val="false"/>
          <w:i w:val="false"/>
          <w:color w:val="ff0000"/>
          <w:sz w:val="28"/>
        </w:rPr>
        <w:t>№ 56/2-VI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889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888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20 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Калгутинского сельского округа Курчумского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1876"/>
        <w:gridCol w:w="1208"/>
        <w:gridCol w:w="3782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Калгутинского сельского округа Курчумского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1876"/>
        <w:gridCol w:w="1208"/>
        <w:gridCol w:w="3782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Акбулакского сельского округа Курчумского района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в редакции решения Курчумского районного маслихата Восточно-Казахстанской области от 05.11.2020 </w:t>
      </w:r>
      <w:r>
        <w:rPr>
          <w:rFonts w:ascii="Times New Roman"/>
          <w:b w:val="false"/>
          <w:i w:val="false"/>
          <w:color w:val="ff0000"/>
          <w:sz w:val="28"/>
        </w:rPr>
        <w:t>№ 56/2-VI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588"/>
        <w:gridCol w:w="46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23026,8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ненологвые поступления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ненологвые поступления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679"/>
        <w:gridCol w:w="32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23026,8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23 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Акбулакского сельского округа Курчумского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1876"/>
        <w:gridCol w:w="1208"/>
        <w:gridCol w:w="3782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Акбулакского сельского округа Курчумского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1876"/>
        <w:gridCol w:w="1208"/>
        <w:gridCol w:w="3782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Абайского сельского округа Курчумского района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в редакции решения Курчумского районного маслихата Восточно-Казахстанской области от 05.11.2020 </w:t>
      </w:r>
      <w:r>
        <w:rPr>
          <w:rFonts w:ascii="Times New Roman"/>
          <w:b w:val="false"/>
          <w:i w:val="false"/>
          <w:color w:val="ff0000"/>
          <w:sz w:val="28"/>
        </w:rPr>
        <w:t>№ 56/2-VI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889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888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26 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Абайского сельского округа Курчумского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1876"/>
        <w:gridCol w:w="1208"/>
        <w:gridCol w:w="3782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27 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Абайского сельского округа Курчумского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1876"/>
        <w:gridCol w:w="1208"/>
        <w:gridCol w:w="3782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Маралдинского сельского округа Курчумского района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в редакции решения Курчумского районного маслихата Восточно-Казахстанской области от 05.11.2020 </w:t>
      </w:r>
      <w:r>
        <w:rPr>
          <w:rFonts w:ascii="Times New Roman"/>
          <w:b w:val="false"/>
          <w:i w:val="false"/>
          <w:color w:val="ff0000"/>
          <w:sz w:val="28"/>
        </w:rPr>
        <w:t>№ 56/2-VI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889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888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29 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Маралдинского сельского округа Курчумского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1876"/>
        <w:gridCol w:w="1208"/>
        <w:gridCol w:w="3782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30 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Маралдинского сельского округа Курчумского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1876"/>
        <w:gridCol w:w="1208"/>
        <w:gridCol w:w="3782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Балыкшинского сельского округа Курчумского района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в редакции решения Курчумского районного маслихата Восточно-Казахстанской области от 05.11.2020 </w:t>
      </w:r>
      <w:r>
        <w:rPr>
          <w:rFonts w:ascii="Times New Roman"/>
          <w:b w:val="false"/>
          <w:i w:val="false"/>
          <w:color w:val="ff0000"/>
          <w:sz w:val="28"/>
        </w:rPr>
        <w:t>№ 56/2-VI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889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888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Комунальное хозяиство организация водообснабжение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водообснабжение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32 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Балыкшинского сельского округа Курчумского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1876"/>
        <w:gridCol w:w="1208"/>
        <w:gridCol w:w="3782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33 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Балыкшинского сельского округа Курчумского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1876"/>
        <w:gridCol w:w="1208"/>
        <w:gridCol w:w="3782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34 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Тоскаинского сельского округа Курчумского района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в редакции решения Курчумского районного маслихата Восточно-Казахстанской области от 05.11.2020 </w:t>
      </w:r>
      <w:r>
        <w:rPr>
          <w:rFonts w:ascii="Times New Roman"/>
          <w:b w:val="false"/>
          <w:i w:val="false"/>
          <w:color w:val="ff0000"/>
          <w:sz w:val="28"/>
        </w:rPr>
        <w:t>№ 56/2-VI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889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ненологвые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ненологвые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888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35 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Тоскаинского сельского округа Курчумского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1876"/>
        <w:gridCol w:w="1208"/>
        <w:gridCol w:w="3782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Тоскаинского сельского округа Курчумского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1876"/>
        <w:gridCol w:w="1208"/>
        <w:gridCol w:w="3782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46/2-VI</w:t>
            </w:r>
          </w:p>
        </w:tc>
      </w:tr>
    </w:tbl>
    <w:bookmarkStart w:name="z3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Курчумского районного маслихата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37 в соответствии с решением Курчумского районного маслихата Восточно-Казахстанской области от 08.04.2020 </w:t>
      </w:r>
      <w:r>
        <w:rPr>
          <w:rFonts w:ascii="Times New Roman"/>
          <w:b w:val="false"/>
          <w:i w:val="false"/>
          <w:color w:val="ff0000"/>
          <w:sz w:val="28"/>
        </w:rPr>
        <w:t>№ 48/2-VI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11 января 2019 года № 33/2-VI "О бюджете сельских округов Курчумского района на 2019-2021 годы" (зарегистрировано в Реестре государственной регистрации нормативных правовых актов за номером 5-14-193 и опубликовано в Эталонном контрольном банке нормативных правовых актов Республики Казахстан в электронном виде 30 января 2019 года); 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24 апреля 2019 года № 36/2-VI "О внесении изменений в решение Курчумского районного маслихата от 11 января 2019 года № 33/2-VI "О бюджете сельских округов Курчумского района на 2019-2021 годы" (зарегистрировано в Реестре государственной регистрации нормативных правовых актов за номером 5959 и опубликовано в Эталонном контрольном банке нормативных правовых актов Республики Казахстан в электронном виде 30 мая 2019 года); 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05 июня 2019 года № 37/3-VI "О внесении изменений в решение Курчумского районного маслихата от 11 января 2019 года № 33/2-VI "О бюджете сельских округов Курчумского района на 2019-2021 годы" (зарегистрировано в Реестре государственной регистрации нормативных правовых актов за номером 6009 и опубликовано в Эталонном контрольном банке нормативных правовых актов Республики Казахстан в электронном виде 25 июня 2019 года); 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17 июля 2019 года № 39/2-VI "О внесении изменений в решение Курчумского районного маслихата от 11 января 2019 года № 33/2-VI "О бюджете сельских округов Курчумского района на 2019-2021 годы" (зарегистрировано в Реестре государственной регистрации нормативных правовых актов за номером 6086 и опубликовано в Эталонном контрольном банке нормативных правовых актов Республики Казахстан в электронном виде 23 июля 2019 года); 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16 октября 2019 года № 43/2-VI "О внесении изменений в решение Курчумского районного маслихата от 11 января 2019 года № 33/2-VI "О бюджете сельских округов Курчумского района на 2019-2021 годы" (зарегистрировано в Реестре государственной регистрации нормативных правовых актов за номером 6246 и опубликовано в Эталонном контрольном банке нормативных правовых актов Республики Казахстан в электронном виде 12 ноября 2019 года). 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