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6825" w14:textId="2b46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Урыль Урыльского сельского округа Катон - 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Урыльского сельского округа Катон-Карагайского района Восточно-Казахстанской области от 5 июня 2019 года № 1. Зарегистрировано Департаментом юстиции Восточно-Казахстанской области 6 июня 2019 года № 5994. Утратило силу решением акима Урыльского сельского округа Катон-Карагайского района Восточно-Казахстанской области от 9 декабря 2019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Урыльского сельского округа Катон-Карагайского района Восточно-Казахстанской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руководителя государственного учреждения "Катон – Карагайская районная территориальная инспекция комитета ветеринарного контроля и надзора Министерства сельского хозяйства Республики Казахстан" № 59 от 23 мая 2019 года, аким Урыльского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Урыль Урыльского сельского округа Катон - Карагайского района, в связи с возникновением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Катон - Карагайского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Катон-Карагайского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акимата Катон-Карагайского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