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5753" w14:textId="b665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мая 2018 года № 30/2-VI "Об утверждении Регламента собрания местного сообщества на территории населенных пунктов Зыряновского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февраля 2019 года № 45/5-VI. Зарегистрировано Департаментом юстиции Восточно-Казахстанской области 11 марта 2019 года № 5757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мая 2018 года № 30/2-VI "Об утверждении Регламента собрания местного сообщества на территории населенных пунктов Зыряновского района" (зарегистрировано в Реестре государственной регистрации нормативных правовых актов № 5-12-158, опубликовано в Эталонном контрольном банке нормативных правовых актов Республики Казахстан в электронном виде 19 июня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собрания местного сообщества по району Алтай";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Зыряновского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 району Алтай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 району Алтай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 районного значения, поселка,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вопросов местного значения в пределах и порядке, установленных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согласование проекта бюджета города районного значения, поселка, сельского округа и отчета об исполнении бюджета;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бюджета города районного значения, поселка, сельского округа по управлению коммунальной собственностью местного самоуправления;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значения, поселка, сельского округа;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поселка, сельского округа;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Алтай кандидатур на должность акима города районного значения, поселка, сельского округа для дальнейшего внесения в маслихат района Алтай для проведения выборов акима города районного значения, поселка, сельского округа;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значения, поселка, сельского округа;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города районного значения, поселка,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районного значения, поселка, сельского округа на основе предложений, вносимых членами собрания, акимом соответствующей территории.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 Алтай, представители аппарата акима района Алтай,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районного значения, поселка, сельского округа.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города районного значения, поселка, сельского округа в срок пяти рабочих дней.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районного значения, поселка, сельского округа, вопрос разрешается вышестоящим акимом после его предварительного обсуждения на заседании маслихата района Алтай.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районного значения, поселка, сельского округа решений собрания доводятся аппаратом акима города районного значения, поселка, сельского округа до членов собрания в течение пяти рабочих дней.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районного значения, поселка, сельского округа.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районного значения, поселка, сельского округа через средства массовой информации или иными способами.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Алтай или вышестоящим руководителям должностных лиц ответственных за исполнение решений собрания.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Алтай или вышестоящим руководством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