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19f8" w14:textId="6131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Сарытерекского сельского округа Зайсанского района от 20 февраля 2019 года № 4 "Об установлении ограничительных мероприятий в крестьянском хозяйстве "Канат" находящегося на участке Алпар Сарытерекского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Сарытерекского сельского округа Зайсанского района Восточно-Казахстанской области от 18 июня 2019 года № 7. Зарегистрировано Департаментом юстиции Восточно-Казахстанской области 21 июня 2019 года № 6030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23 апреля 2019 года № 128, аким Сарытерекского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крестьянском хозяйстве "Канат" находящегося на участке Алпар Сарытерекского сельского округа Зайсанского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Сарытерекского сельского округа Зайсанского района от 20 февраля 2019 года № 4 "Об установлении ограничительных мероприятий в крестьянском хозяйстве "Канат" находящегося на участке Алпар Сарытерекского сельского округа" (зарегистрированного в Реестре государственной регистрации нормативных правовых актов за № 5736 от 21 февраля 2019 года, опубликовано 23 февраля 2019 года в газетах "Достық", и в Эталонном контрольном банке нормативных правовых актов Республики Казахстан в электронном виде от 01 марта 2019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Сарытерекского сельского округа"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Зайсанского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Сарытерекского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