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c9394" w14:textId="45c93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2019 год по Глубоковскому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29 мая 2019 года № 209. Зарегистрировано Департаментом юстиции Восточно-Казахстанской области 31 мая 2019 года № 5988.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Глубоковский районный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по Глубоковскому району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Глубоковского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Восточно-Казахстанской области;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Глубоковского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Глубоковского районного акимата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Глубоковского района Старенкову Е.В.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Глубоковского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мая 2019 года № 209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Глубоковскому району на 2019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заказа на дошкольное воспитание и обучение на одного воспитанника в месяц, тенге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Белоусовская начальная школа-детский сад"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Предгорненская средняя школа-детский сад"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Верх-Березовская начальная школа детский сад"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Секисовская средняя школа- детский сад"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Быструшинская средняя школа - детский сад"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Тарханская средняя школа-детский сад"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"Алтын бесік"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"Асыл бөпе"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"Айналайн" детский сад"Болашак"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"Айналайн" детский сад "Алтын бала"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"Айналайн" детский сад поселка Алтайский"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"Карлыгаш"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"Аймир 78", детский сад "Мирас"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"Веселовская средняя школа"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"Березовская средняя школа"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"Винненская средняя школа"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"Опытнопольская средняя школа"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0 от 3 до 6 лет - 5500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"Кожоховская средняя школа"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"Ушановская средняя школа"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"Малоубинская средняя школа"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"Бобровская средняя школа"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"Белокаменская основная школа"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0 от 3 до 6 лет - 11500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