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4019" w14:textId="4414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30 ноября 2016 года № 7/6-VI "О поправочных коэффициентах к ставкам земельного налога по Глубоковскому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26 февраля 2019 года № 30/6-VI. Зарегистрировано Департаментом юстиции Восточно-Казахстанской области 5 марта 2019 года № 5747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аперля 2016 года "О правовых актах"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ноября 2016 года № 7/6-VI "О поправочных коэффициентах к ставкам земельного налога по Глубоковскому району" (зарегистрировано в Реестре государственной регистрации нормативных правовых актов № 4793, опубликовано 25 января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поправочных коэффициентов к базовым ставкам платы за земельные участки по Глубоковскому району".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ПсарҰв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