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1127" w14:textId="8291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января 2019 года № 36/3-VI. Зарегистрировано Управлением юстиции Бескарагайского района Департамента юстиции Восточно-Казахстанской области 16 января 2019 года № 5-7-156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января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5365, опубликовано в Эталонном контрольном банке нормативных правовых актов Республики Казахстан в электронном виде 4 января 2018 года);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марта 2018 года № 21/2-VІ "О внесении изменений в решение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5553, опубликовано в Эталонном контрольном банке нормативных правовых актов Республики Казахстан в электронном виде 27 марта 2018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апреля 2018 года № 23/2-VІ "О внесении изменений в решение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5-7-124, опубликовано в Эталонном контрольном банке нормативных правовых актов Республики Казахстан в электронном виде 18 мая 2018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27 июля 2018 года № 27/2-VІ "О внесении изменений в решение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5-7-132, опубликовано в Эталонном контрольном банке нормативных правовых актов Республики Казахстан в электронном виде 16 августа 2018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октября 2018 года № 30/2-VІ "О внесении изменений в решение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5-7-141, опубликовано 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ноября 2018 года № 32/2-VІ "О внесении изменений в решение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5-7-148, опубликовано в Эталонном контрольном банке нормативных правовых актов Республики Казахстан в электронном виде 19 декабря 2018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