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e56" w14:textId="23f4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Акшаулинского сельского округа от 10 июля 2019 года № 1 "Об установлении ограничительных мероприятий в населенном пункте Карабулак Акшаулинского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Акшаулинского сельского округа Аягозского района Восточно-Казахстанской области от 13 декабря 2019 года № 2. Зарегистрировано Департаментом юстиции Восточно-Казахстанской области 19 декабря 2019 года № 6416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Аягозской районной территориальной инспекции Комитета ветеринарного контроля и надзора Министерства сельского хозяйства Республики Казахстан № 198 от 26 ноября 2019 года, аким Акшаулинского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бруцеллеза среди крупного рогатого скота, снять установленные ограничительные мероприятия на населенном пункте Карабулак Акшаулинского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Акшаулинского сельского округа от 10 июля 2019 года № 1 "Об установлении ограничительных мероприятий в населенном пункте Карабулак Акшаулинского сельского округа Аягозского района" (зарегистрировано в Реестре государственной регистрации нормативных правовых актов за номером 6069, опубликовано в Эталонном контрольном банке нормативных правовых актов Республики Казахстан в электронном виде 25 июля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Акшаулинского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Мустафин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