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29e" w14:textId="4d8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2018 года № 30/4-VІ "О бюджете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ноября 2019 года № 41/2-VI. Зарегистрировано Департаментом юстиции Восточно-Казахстанской области 3 декабря 2019 года № 6341.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 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6272)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30/4-VІ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эталонном контрольном банке нормативных правововых актов Республики Казахстан в электронном виде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4 638 878,0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462 538,0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21 475,0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4 134 865,0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4 647 618,3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17 300,0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17 300,0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- 49 257,3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37 875,0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14 658,0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26 040,3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 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4 638 878,0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462 538,0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337 157,9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4 647 618,3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498 258,6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357 514,5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167 490,5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2 354 908,0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2 004 071,0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1 743 025,0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1 614 060,0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117 459,9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563 920,2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435 307,2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167 208,5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