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0584" w14:textId="9ee0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городу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18 ноября 2019 года № 2191. Зарегистрировано Департаментом юстиции Восточно-Казахстанской области 21 ноября 2019 года № 6298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Семей Восточно-Казахстанской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2388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 № 320 "Об утверждении размеров, источников, видов и Правил предоставления социальной помощи гражданам, которым оказывается социальная помощь", акимат города Семей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детям-сиротам, детям, оставшимся без попечения родителей;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детям из семей, имеющих право на получение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из семей, не получающих государственную адресную социальную помощь, в которых среднедушевой доход ниже величины прожиточного минимума.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организовывается воспитанникам дошкольных организаций образования при предоставлении следующих подтверждающих документов: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письменного заявления в произвольной форме родителей или лиц, их заменяющих;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свидетельства о рождении для детей из многодетных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 государственным учреждением "Отдел занятости, социальных программ и регистрации актов гражданского состояния города Семей Восточно-Казахстанской области", для детей из семей, имеющих право на получение 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пункта 2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затрат на организацию бесплатного питания в дошкольных организациях образования города осуществляется из местного бюджета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города Семей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города Семей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акимата возложить на заместителя акима города по вопросам социальной сферы, внутренней политики, образования, занятости и социальных программ.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вводится в действие со дня его первого официального опубликования и распространяется на воспитанников, посещающих дошкольные организации образования с 1 августа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