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0584" w14:textId="9ee0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бесплатного питания отдельных категорий воспитанников дошкольных организаций образования по городу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18 ноября 2019 года № 2191. Зарегистрировано Департаментом юстиции Восточно-Казахстанской области 21 ноября 2019 года № 6298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Семей Восточно-Казахстанской области от 04.11.2021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2388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 от 4 декабря 2008 года,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 № 320 "Об утверждении размеров, источников, видов и Правил предоставления социальной помощи гражданам, которым оказывается социальная помощь", акимат города Семей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бесплатное питание для следующих категорий воспитанников дошкольных организаций образования: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детям-сиротам, детям, оставшимся без попечения родителей;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ограниченными возможностями в развитии, детям –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детям из семей, имеющих право на получение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из семей, не получающих государственную адресную социальную помощь, в которых среднедушевой доход ниже величины прожиточного минимума.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Бесплатное питание организовывается воспитанникам дошкольных организаций образования при предоставлении следующих подтверждающих документов: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письменного заявления в произвольной форме родителей или лиц, их заменяющих;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справки об утверждении опеки (попечительства), патронатного воспитания – для детей-сирот и детей, оставшихся без попечения родителей, воспитывающихся в семьях;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инвалидности – детям-инвалидам или копии медицинского заключения психолого-медико-педагогической консультации – для детей с ограниченными возможностями в развитии;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свидетельства о рождении для детей из многодетных семей;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справки, подтверждающей принадлежность заявителя (семьи) к получателям государственной адресной социальной помощи, предоставляемой  государственным учреждением "Отдел занятости, социальных программ и регистрации актов гражданского состояния города Семей Восточно-Казахстанской области", для детей из семей, имеющих право на получение 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 полученных доходах (заработная плата работающих родителей или лиц их заменяющих, доходы от предпринимательской деятельности и других видов деятельности, доходы в виде алиментов на детей и других иждивенцев) – для детей из семей, не получающих государственную адресную социальную помощь, в которых среднедушевой доход ниже величины прожиточного минимума. Право на бесплатное питание в период воспитания в дошкольных организациях образования для детей из семей, имеющих право на получение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должно подтверждаться ежегодно предоставлением документов в дошкольные организации образования согласно подпунктам 5) и 6) пункта 2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затрат на организацию бесплатного питания в дошкольных организациях образования города осуществляется из местного бюджета на соответствующий финансовый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 города Семей Восточно-Казахстанской области"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 города Семей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акимата возложить на заместителя акима города по вопросам социальной сферы, внутренней политики, образования, занятости и социальных программ.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акимата вводится в действие со дня его первого официального опубликования и распространяется на воспитанников, посещающих дошкольные организации образования с 1 августа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