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1f2" w14:textId="e666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Семей от 18 января 2017 года № 87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4 июля 2019 года № 1170. Зарегистрировано Департаментом юстиции Восточно-Казахстанской области 5 июля 2019 года № 6057. Утратило силу - постановлением акимата города Семей Восточно-Казахстанской области от 28 сентября 2021 года № 2043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28.09.2021 № 2043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Семей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18 января 2017 года № 87 "Об установлении квоты рабочих мест для инвалидов" (зарегистрировано в Реестре государственной регистрации нормативных правовых актов № 4883, опубликовано в Эталонном контрольном банке нормативных правовых актов Республики Казахстан в электронном виде 16 февраля 2017 года, в газетах "Семей таны", "Вести Семей" 7 апреля 2017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и цифру "пунктом 6" заменить словом и цифрой "подпунктом 6)".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города Семей Восточно - 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Семей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вопросам социальной сферы, внутренней политики, занятости и социальных программ.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