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709e" w14:textId="afe7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городу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14 марта 2019 года № 1098. Зарегистрировано Департаментом юстиции Восточно-Казахстанской области 3 апреля 2019 года № 5824. Прекращено действие в связи с истечением срока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Усть-Каменогорска;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Усть-Каменогорска Шерубаева Н.А.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 "Балапан"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 "Бүлдіршін"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№3 "Балбөбек"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 "Сәулетай"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5 "Арай"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6 "Күншуақ"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7 "Радуга"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8 "Мирас"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9 "Арман"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 "Колокольчик"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сад-ясли № 11 "Айгөлек"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 "Светлячок"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13 "Дария"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15 "Рахат"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17 "РучеҰк"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№18 "Еркетай"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20 "Нұршуақ"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21 "Айналайын"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34"Дом радости"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40 "Вишенка"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45 "Болашақ"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46 "Огонек"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70"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80 "Чудотворец"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96"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99 "Жемчужинка"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100"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106 "Қарлығаш"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 бота"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1имени Шакарима"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№ 3 имени Шокана Уалиханова"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5,4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8"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№ 12"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5,5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13"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№ 14"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16 имени Заки Ахметова"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17 имени М. Ауэзова"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18"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"Школа-центр дополнительного образования № 19"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20 имени Ахмета Байтурсынова"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4,5 до 5,5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№ 30"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многопрофильная школа № 37"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профильная школа № 45"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"Ахмеровская средняя школа"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"Меновновская средняя школа"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"Лада" 3 корпуса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"Детский сад-ясли "Азамат" 2 корпуса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"Начальная гимназия "Арина"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"ШығысБалдырған"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