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791c" w14:textId="4757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20 апреля 2016 года № 118 "Об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октября 2019 года № 344. Зарегистрировано Департаментом юстиции Восточно-Казахстанской области 15 октября 2019 года № 6207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7 февраля 2018 года № 65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8-2/1132 "Об утверждении Реестра должностей гражданских служащих в области сельского, водного, лесного хозяйств 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31 декабря 2015 года № 419 "Об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документационного обеспечения управления, физической культуры и спорта"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апреля 2016 года № 118 "Об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за номером 4550, опубликованное в информационно–правовой системе "Әділет" от 1 июня 2016 года, газетах "Дидар" от 11 июня 2016 года № 68, "Рудный Алтай" от 9 июня 2016 года № 68) следующее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2019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октября 2019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 № 118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спорта, являющихся гражданскими служащими и работающих в сельской местности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Управленческий персонал: старший тренер-преподаватель областного значения.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персонал: тренер, тренер-смазчик, тренер-массажист, тренер-преподаватель, инструктор-спортсмен, психолог, хореограф, лаборант (основных служб).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"09" октября 2019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 № 118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лесного хозяйства, являющихся гражданскими служащими и работающих в сельской местности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Управленческий персонал: руководитель и заместитель руководителя коммунального государственного учреждения лесного хозяйства, главный инженер по охране и защите леса (инженер по охране и защите природных комплексов), главный инженер по лесовосстановлению (инженер по воспроизводству лесов и лесоразведению), руководитель лесничества (лесничий), заместитель руководителя лесничества, начальник лесопитомника, начальник лесной пожарной станции.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персонал: охотовед, мастер леса, лесник (инспектор), инструктор авиационной пожарной команды (группы), инженера всех специальностей основных служб лесного хозяйства.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