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e36" w14:textId="aec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июля 2016 года № 198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июня 2019 года № 207. Зарегистрировано Департаментом юстиции Восточно-Казахстанской области 26 июня 2019 года № 6039.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21 января 2019 года № 18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(зарегистрированным в Реестре государственной регистрации нормативных правовых актов за номером 18231),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июля 2016 года № 198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за номером 4617, опубликованное в Эталонном контрольном банке нормативных правовых актов Республики Казахстан в электронном виде" от 4 августа 2016 года, в газетах "Дидар" и "Рудный Алтай" 11 августа 2016 года, в информационно-правовой системе "Әділет" от 8 августа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198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области, районов и городов областного значения в лице уполномоченных органов – управления земельных отношений области, отделов земельных отношений, районов, городов областного значения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требующие проведения торгов (конкурсов, аукционов)" (зарегистрированного в Реестре государственной регистрации нормативных правовых актов за № 13652) (далее - Стандарт).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1 - прием и регистрация канцелярией услугодателя документов предоставленных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- 15 (пятнадцать) минут;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ознакомление руководства услугодателя с документами услугополучателя. Определение сотрудника услугодателя для исполнения. Длительность выполнения - 30 (тридцать) минут;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3 - проверка сотрудником услугодателя достоверности представленных услугополучателем документов, передача на рассмотрение комиссии, создаваемой соответствующими местными исполнительными органами, либо подготовка мотивированного отказа в оказании государственной услуги. Длительность выполнения - 2 (два) рабочих дня;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подготовка комиссией заключения о предоставлении права на земельный участок либо отказе в оказании государственной услуги. Длительность выполнения – 20 (двадцать) рабочих дней;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подготовка проекта решения местного исполнительного органа о предоставлении права на земельный участок либо мотивированного отказа в оказании государственной услуги. Длительность выполнения – 1 (один) рабочий день;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принятие решения местного исполнительного органа о предоставлении права на земельный участок. Длительность выполнения – 5 (пять) рабочих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7 – выдача решения местного исполнительного органа о предоставлении права на земельный участок либо мотивированного отказа в оказании государственной услуги услугополучателю либо направление в Государственную корпорацию. Длительность выполнения – 15 (пятнадцать) минут.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услугодателю, в Государственную корпорацию: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23 (двадцать три) рабочих дня.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со дня утверждения землеустроительного проекта вынесение решения о предоставлении права землепользования на земельный участок 7 (семь) рабочих дней.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передача документов услугополучателей на рассмотрение комиссии либо подготовка отказа в оказании государственной услуги, которые служат основанием для начала выполнения действия 4, указанного в пункте 5 настоящего Регламента.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заключение комиссии о предоставлении права на земельный участок либо отказе в оказании государственной услуги, которые служат основанием для начала выполнения действия 5, указанного в пункте 5 настоящего Регламента.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проект решения о предоставлении права на земельный участок либо мотивированный отказ в оказании государственной услуги, которые служат основанием для начала выполнения действия 6, указанного в пункте 5 настоящего Регламента.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решение о предоставлении права на земельный участок либо мотивированный отказ в оказании государственной услуги, которые служат основанием для начала выполнения действия 7, указанного в пункте 5 настоящего Регламента.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решения о предоставлении права на земельный участок либо мотивированного отказа оказании государственной услуги.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услугополучателем либо Государственной корпорацией, перечисленные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делает отметку на копии заявления о регистрации с указанием даты и времени принятия пакета документов, передает документы на рассмотрение руководству услугодателя. Длительность выполнения - 15 (пятнадцать) минут;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услугополучателя и направляет их сотруднику услугодателя. Длительность выполнения - 30 (тридцать) минут;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достоверность представленных документов, передает на рассмотрение комиссии либо подготавливает мотивированный отказ в оказании государственной услуги и направляет руководству услугодателя для подписания. Длительность выполнения - 2 (два) рабочих дня;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подготавливает заключение о предоставлении права на земельный участок либо отказе в оказании государственной услуги. Длительность выполнения - 20 (двадцать) рабочих дней;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сотрудником услугодателя проекта решения местного исполнительного органа о предоставлении права на земельный участок либо мотивированного отказа в оказании государственной услуги. Длительность выполнения – 1 (один) рабочий день;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местным исполнительным органом о предоставлении права на земельный участок. Длительность выполнения – 5 (пять) рабочих дней;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канцелярией услугодателя решения местного исполнительного органа о предоставлении права на земельный участок либо мотивированного отказа в оказании государственной услуги услугополучателю либо направление в Государственную корпорацию. Длительность выполнения – 15 (пятнадцать) минут. 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заявления.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рабочих дней.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Государственную корпорацию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