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4a6a4" w14:textId="4b4a6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2019 году подъемного пособия и бюджетного кредита на приобретение или строительство жилья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Келесского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Келесского районного маслихата Туркестанской области от 15 марта 2019 года № 11-72-VI. Зарегистрировано Департаментом юстиции Туркестанской области 26 марта 2019 года № 4947.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72, зарегистрированного в Реестре государственной регистрации нормативных правовых актов за № 9946 и заявлением акима района, Келесский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 учетом потребности в специалистах в области здравоохранения, образования, социального обеспечения, культуры, спорта и агропромышленного комплекса, прибывших для работы и проживания в сельские населенные пункты Келесского района предоставить в 2019 году подъемное пособие и бюджетный кредит на приобретение или строительство жилья.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Келесского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решения в территориальном органе юстиции;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Келесского района;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Келесского районного маслихата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Мауленов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Тотиков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