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41ab" w14:textId="064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Абай в населенном пункте Нур сельского округа Ынтымак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Ынтымак Жетысайского района Туркестанской области от 24 июля 2019 года № 61. Зарегистрировано Департаментом юстиции Туркестанской области 24 июля 2019 года № 5154. Утратило силу решением акима сельского округа Ынтымак Жетысайского района Туркестанской области от 25 сентября 2019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Ынтымак Жетысайского района Туркестанской области от 25.09.2019 № 70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Махтааральской районной территориальной инспекции Комитета ветеринарного контроля и надзора Министерства сельского хозяйства Республики Казахстан от 19 июля 2019 года за № 02-03/329 и в целях ликвидации очагов заразных болезней животных аким сельского округа Ынтымак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найденным трупом собак с заболеванием бешенство во дворе частного жилища А.Ильясова в населенном пункте Нур сельского округа Ынтымак, установить ограничительные мероприятия на территории улицы Абай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Ынтымак" Жетысайского района в установленном законодательством Республики Казахстан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Ынтымак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