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9802" w14:textId="2499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улицы М.Ауезов в города Жетысай Жетысайского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Жетысай Жетысайского района Туркестанской области от 1 июля 2019 года № 178. Зарегистрировано Департаментом юстиции Туркестанской области 1 июля 2019 года № 5114. Утратило силу решением акима города Жетысай Жетысайского района Туркестанской области от 5 сентября 2019 года № 245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Жетысай Жетысайского района Туркестанской области от 05.09.2019 № 245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оснавании представления руковадителя Махтааральской районной территориальной инспекции Комитета ветеринарного контроля и надзора Министерсва сельского хозяйства Республики Казахстан от 17 июня 2019 года за № 02-03/278 и в целях ликвидации очагов заразных болезней животных аким города Жетысай Жетысайского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найденным трупом собак с заболеванием бешенство во дворе частного жилища Е. Муратова в города Жетысай, установить ограничительные мероприятия на территории улицы М. Ауезов Жетысайского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Жетысай" в установленном законодательством Республики Казахстан порядке обеспечить.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Жетысайского района;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Жетысай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Елшибаев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