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d0ce" w14:textId="468d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28 декабря 2018 года № 10-64-VI "О бюджете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 июля 2019 года № 17-103-VI. Зарегистрировано Департаментом юстиции Туркестанской области 9 июля 2019 года № 5126.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июня 2019 года № 16-94-VI "О внесении изменений в решение Жетысайского районного маслихата от 26 декабря 2018 года № 10-47-VI "О районном бюджете на 2019-2021 годы", зарегистрированного в Реестре государственной регистрации нормативных правовых актов за № 5109,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28 декабря 2018 года № 10-64-VI "О бюджете города, поселка и сельских округов на 2019-2021 годы" (зарегистрированного в Реестре государственной регистрации нормативных правовых актов за № 4870, опубликовано 7 февраля 2019 года в газете "Жаңа Жетісай" и 25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1 394 378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1 396 457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Жылы су 2019-2021 годы согласно приложениям 8, 9 и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Казыбек би на 2019-2021 годы согласно приложениям 12, 13 и 14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393 310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Каракай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поселка Асыката на 2019-2021 годы согласно приложениям 20, 21 и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14 489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Абай на 2019-2021 годы согласно приложениям 23, 24 и 25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Атамекен на 2019-2021 годы согласно приложениям 27, 28 и 29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Ш.Дилдабеков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Ж.Ералиев на 2019-2021 годы согласно приложениям 35, 36 и 37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Кызылкум на 2019-2021 годы согласно приложениям 39, 40 и 41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Макталы на 2019-2021 годы согласно приложениям 43, 44 и 45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Ынтымак на 2019-2021 годы согласно приложениям 47, 48 и 49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Торекул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1 394 378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17-103-VI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