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88618" w14:textId="37886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Шардаринского районного маслихата от 21 декабря 2018 года № 35-227-VІ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19 апреля 2019 года № 41-267-VI. Зарегистрировано Департаментом юстиции Туркестанской области 23 апреля 2019 года № 4983.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5 апреля 2019 года № 37/376-VІ "О внесении изменений и дополнений в решение Туркестанского областного маслихата от 12 декабря 2018 года № 33/347-VІ "Об областном бюджете на 2019-2021 годы", зарегистрировано в Реестре государственной регистрации нормативных правовых актов за № 4966,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21 декабря 2018 года № 35-227-VІ "О районном бюджете на 2019-2021 годы" (зарегистрировано в Реестре государственной регистрации нормативных правовых актов за № 4863, опубликовано 11 января 2019 года в газете "Шартарап-Шарайна" и в эталонном контрольном банке нормативных правовых актов Республики Казахстан в электронном виде 10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Шардаринского района на 2019-2021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15 306 422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2 824 794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4 561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19 793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12 457 274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15 492 732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4 976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15 150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10 174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- 191 286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191 286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15 150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10 174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186 310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Шардаринского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Шардаринского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2019 года.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41-267-VI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35-227-VІ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15 306 422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12 457 274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12 434 402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12 434 402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41-267-VI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35-227-VІ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распределение целевых текущих трансфертов из местных бюджетов бюджетам сельских округов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Жаушықум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К.Турысбекова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Коссейт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Узыната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Алатау батыра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Қызылқум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Акшенгелди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Суткент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Достык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284 875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Шардара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