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6790" w14:textId="eb76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сельских округов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31 декабря 2019 года № 49/271-VI. Зарегистрировано Департаментом юстиции Туркестанской области 16 января 2020 года № 5374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26 декабря 2019 года № 48/266-VI "О районном бюджете на 2020-2022 годы", зарегистрированного в Реестре государственной регистрации нормативных правовых актов за № 5361,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Ленгера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809 361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75 489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733 872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817 934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- 8 573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8 573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8 573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Толебийского районного маслихата Туркестанской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57/317-VI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Аккумского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113 516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108 096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Толебийского районного маслихата Туркестанской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51/282-VI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Алатауского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194 671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8 372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186 299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Первомаевского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373 051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361 881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Верхне Аксуского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80 214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4 005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Зертасского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133 639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129 362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Кемекалганского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89 362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4 048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Коксаекского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256 197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247 422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Киелитасского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216 445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10 900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205 545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Каратюбинского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65 289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Каскасуского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76 713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Когалинского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71 876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Тасарыкского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110 529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107 591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Установить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 являющимся гражданскими служащими и работающим в сельской местности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Толебийского районного маслихата после его официального опубликования.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Нышанов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Толебийского районного маслихата Туркестанской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57/317-VI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68 703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921 764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921 764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Толебийского районного маслихата Туркестанской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57/317-VI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Толебийского районного маслихата Туркестанской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57/317-VI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79 937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Толебийского районного маслихата Туркестанской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57/317-VI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Толебийского районного маслихата Туркестанской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57/317-VI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Толебийского районного маслихата Туркестанской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57/317-VI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Толебийского районного маслихата Туркестанской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57/317-VI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Толебийского районного маслихата Туркестанской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57/317-VI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Толебийского районного маслихата Туркестанской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57/317-VI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Толебийского районного маслихата Туркестанской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57/317-VI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Толебийского районного маслихата Туркестанской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57/317-VI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Толебийского районного маслихата Туркестанской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57/317-VI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Толебийского районного маслихата Туркестанской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57/317-VI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49/271-VI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