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df0" w14:textId="6481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28 декабря 2018 года № 35/196-VI "О бюджетах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12 декабря 2019 года № 47/257-VI. Зарегистрировано Департаментом юстиции Туркестанской области 30 декабря 2019 года № 5336.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22 ноября 2019 года № 46/244-VI "О внесении изменений в решение Толебийского районного маслихата от 20 декабря 2018 года № 34/189-VI "Об районном бюджете на 2019-2021 годы", зарегистрированного в Реестре государственной регистрации нормативных правовых актов за № 5197,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28 декабря 2018 года № 35/196-VI "О бюджетах города, сельских округов на 2019-2021 годы" (зарегистрировано в Реестре государственной регистрации нормативных правовых актов за № 4885, опубликовано 18 января 2019 года в газете "Толеби туы" и 28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Ленгера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870 211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126 669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743 542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- 4 991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4 991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4 991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Аккумского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7 914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115 588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2 767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Алатауского сельского округа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142 699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17 306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125 343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145 480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Первомаевского сельского округа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286 619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294 089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- 7 470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7 470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7 470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Зертасского сельского округа на 2019-2021 годы согласно приложениям 16, 17 и 18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114 955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126 900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2 778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2 778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Кемекалганского сельского округа на 2019-2021 годы согласно приложениям 19, 20 и 21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83 517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77 503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85 360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1 843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Киелитасского сельского округа на 2019-2021 годы согласно приложениям 25, 26 и 27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197 185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18 794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175 891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199 666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- 2 481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2 481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Каратюбинского сельского округа на 2019-2021 годы согласно приложениям 28, 29 и 30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59 027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- 3 607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3 607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3 607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Каскасуского сельского округа на 2019-2021 годы согласно приложениям 31, 32 и 33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71 600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4 933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66 667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1 724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Когалинского сельского округа на 2019-2021 годы согласно приложениям 34, 35 и 36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73 223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70 445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73 493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270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Тасарыкского сельского округа на 2019-2021 годы согласно приложениям 37, 38 и 39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84 665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- 1 954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1 954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1 954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Клушев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неселенных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47/257-VI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35/196-VI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