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1d29" w14:textId="f431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28 декабря 2018 года № 35/196-VI "О бюджетах города,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23 мая 2019 года № 42/221-VI. Зарегистрировано Департаментом юстиции Туркестанской области 24 мая 2019 года № 5069.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Толебийского районного маслихата от 17 апреля 2019 года № 39/212-VI "О внесении изменений в решение Толебийского районного маслихата от 20 декабря 2018 года № 34/189-VI "Об районном бюджете на 2019-2021 годы", зарегистрированного в Реестре государственной регистрации нормативных правовых актов за № 4865,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28 декабря 2018 года № 35/196-VI "О бюджетах города, сельских округов на 2019-2021 годы" (зарегистрировано в Реестре государственной регистрации нормативных правовых актов за № 4885, опубликовано 18 января 2019 года в газете "Толеби туы" и 28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Ленгера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748 488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634 645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4 991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Аккумского сельского округа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2 767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Алатауского сельского округа на 2019-2021 годы согласно приложении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2 781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Первомаевского сельского округа на 2019-2021 годы согласно приложении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253 681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7 470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7 470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Верхне Аксуского сельского округа на 2019-2021 годы согласно приложении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1 019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Зертасского сельского округа на 2019-2021 годы согласно приложении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111 956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2 778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Кемекалганского сельского округа на 2019-2021 годы согласно приложении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1 843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Коксаекского сельского округа на 2019-2021 годы согласно приложении 22, 23 и 24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211 610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198 886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213 312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1 702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Киелитасского сельского округа на 2019-2021 годы согласно приложении 25, 26 и 27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170 353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- 2 481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2 481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Каратюбинского сельского округа на 2019-2021 годы согласно приложении 28, 29 и 30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- 3 607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3 607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Каскасуского сельского округа на 2019-2021 годы согласно приложении 31, 32 и 33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1 724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Когалинского сельского округа на 2019-2021 годы согласно приложении 34, 35 и 36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Тасарыкского сельского округа на 2019-2021 годы согласно приложении 37, 38 и 39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1 954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42/221-VI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42/221-VI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42/221-VI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42/221-VI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42/221-VI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42/221-VI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42/221-VI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42/221-VI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42/221-VI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42/221-VI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42/221-VI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42/221-VI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42/221-VI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