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1afd" w14:textId="5161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Сайрамского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8 января 2019 года № 36-232/VI. Зарегистрировано Департаментом юстиции Туркестанской области 9 января 2019 года № 4872.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24 декабря 2018 года за № 35-227/VI "О районном бюджете на 2019-2021 годы", зарегистрированного в Реестре государсвенной регистрации нормативных правовых актов за № 4850,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Аксукентского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субвенций передаваемых из районного бюджета в сельский бюджет в 2019 году 186 490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Акбулакского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субвенций передаваемых из районного бюджета в сельский бюджет в 2019 году 25 478 тыс.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Арысского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субвенций передаваемых из районного бюджета в сельский бюджет в 2019 году 26 388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Жибек-жолынского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субвенций передаваемых из районного бюджета в сельский бюджет в 2019 году 27 649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Кайнарбулакского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субвенций передаваемых из районного бюджета в сельский бюджет в 2019 году 71 780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Карабулакского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35 143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35 143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субвенций передаваемых из районного бюджета в сельский бюджет в 2019 году 41 317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.Утвердить бюджет Карамуртского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субвенций передаваемых из районного бюджета в сельский бюджет в 2019 году 46 196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Карасуского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субвенций передаваемых из районного бюджета в сельский бюджет в 2019 году 28 925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Кутарысского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27 соответственно, в том числе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субвенций передаваемых из районного бюджета в сельский бюджет в 2019 году 22 811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Колкентского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- 7 886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7 886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субвенций передаваемых из районного бюджета в сельский бюджет в 2019 году 29 929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Манкентского сельского округа на 2019-2021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субвенций передаваемых из районного бюджета в сельский бюджет в 2019 году 36 322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бюджета сельского округа,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ввести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129 395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Сайрамского районного маслихата Туркестанской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48-298/VI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36-232 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