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6a1d" w14:textId="6446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помещений, предоставляемых им на договорной основе для проведения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Туркестанской области от 8 мая 2019 года № 166. Зарегистрировано Департаментом юстиции Туркестанской области 8 мая 2019 года № 5045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Отырарской районной территориальной избирательной комиссией (по согласованию) перечень мест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помещений, предоставляемых на договорной основе для проведения встреч кандидатов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для всех кандидатов, а также единые и равные условия предоставления помещений для проведения встреч с избирателями.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А. Маулена.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Отырарского района от 30 июня 2014 года № 453 "Об определении мест для размещения агитационных печатных материалов кандидатов и помещений, предоставляемых им на договорной основе для проведения встреч с избирателями" (зарегистрировано в Реестре государственной регистрации нормативных правовых актов за № 2752, опубликовано 21 августа 2014 года в № 39 районной газеты "Отырар алқабы").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Отырарской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апреля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2019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Аккум: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Аккум, территория сельской амбулатории "Аккум";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Аккум, территория государственного коммунального казенного предприятия "Детский сад "Балгын".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Актобе, территория врачебной амбулатории "Актобе".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Балтаколь: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Балтаколь, территория сельской амбулатории "Балтаколь";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Колкудык, территория фельдшерско-акушерского пункта "Колькудык";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Уштам, территория медицинского пункта "Уштам";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Акколь, территория медицинского пункта "Акколь".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Коксарай: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Коксарай, территория сельской больницы "Коксарай";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Шенгелды, территория медицинского пункта "Шенгелды";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Жанкел, территория медицинского пункта "Жанкел";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Ызакол, территория медицинского пункта "Ызакол".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Караконыр: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Ш.Калдаякова, территория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Ш.Калдаякова, обшей средней школы имени "Абая";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Арыс, территория медицинского пункта "Арыс";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Бесторангыл, территория малокомплектной начальной школы имени Жармухамбетова;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Караконырский железнодорожный пункт, территория малокомплектной начальной школы "Караконыр";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Сырдария, территория малокомплектной общей основной школы "Сырдария"; 7. Территория Костуйнского железнодорожного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Каргалы: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Отырар, территория общей средней школы "Отырар";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Каргалы, территория малокомплектной общей средней школы имени "С.Ерубаева".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Когам: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Когам, территория государственного коммунального казенного предприятия "Детский сад "Зубайра - 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Талапты, территория фельдшерско-акушерского пункта "Талапты";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Мыншукыр, территория сельской библиотеки.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Отырар: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Арыс, территория государственного коммунального казенного предприятия "Детский сад "Марал";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Шойманов, территория бывшего здания основной средней школы имени "П.Айтменова".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Талапты: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Кокмардан, общей средней школы "Кокмардан"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Шытты, территория фельдшерско-акушерского пункта "Шытты";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Ынталы, территория медицинского пункта "Ынталы";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Сарыколь, территория медицинского пункта "Сарыколь".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Тимур: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Тимур, территория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Тимур, территория врачебной амбулатории "Тимур".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Маякум: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Маякум, территория сельской больницы "Маякум";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Костерек, территория фельдшерско-акушерского пункта "Костерек".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Шаульдер: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Шаульдер, территория Центрального стадиона;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Шаульдер, территория школы-гимназии имени "Ш.Калдаякова";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Шаульдер, территория № 2 спортивной школы для детей и подростков.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Шилик: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Новый Шилик, территория Центральной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Новый Шилик, территория врачебной амбулатории "Шилик";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Старый Шилик, территория фельдшерско-акушерского пункта "Старый Шилик".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2019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кандидатов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Аккум, актовый зал общей средней школы имени С.Сейфуллина;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Актобе, актовый зал общей средней школы имени К.Мунайтпасова;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Арыс, актовый зал Молодежного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Балтаколь, актовый зал общей средней школы имени И.Алтынсарина;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Жана Шилик, актовый зал общей средней школы имени М.Шаханова;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Коксарай, актовый зал общей средней школы имени М.Ауезова;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Кокмардан, актовый зал общей средней школы Кокмардан;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Караконыр, актовый зал общей средней школы имени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Когам, сельский Дом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Отырар, актовый зал общей средней школы Отырар;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Тимур, Тимурский сельский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Маякум, актовый зал общей средней школы имени Ш.Уалиханова;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Шаульдер, актовый зал профессионально-технического колледжа № 20 имени Д.Курманбека.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