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4b69" w14:textId="81c4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по Ордабасинскому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14 августа 2019 года № 48/3. Зарегистрировано Департаментом юстиции Туркестанской области 20 сентября 2019 года № 5182. Утратило силу решением Ордабасинского районного маслихата Туркестанской области от 17 февраля 2021 года № 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17.02.2021 № 3/4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 коммунального хозяйства" (зарегистрировано в Реестре государственной регистрации нормативных правовых актов № 11015), Ордабасинский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по Ордабасинскому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Ордабасинскому району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размер и порядок оказания жилищной помощи по Ордабасинскому району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порядок оказания жилищной помощи по Ордабасинскому району.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размере и порядке оказания жилищной помощи используются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Ордабасынского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корпорация"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жилищной помощи уполномоченным органом учитываются следующие нормы: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из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