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c7ef" w14:textId="4dbc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29 декабря 2018 года № 44-289-VI "О бюджете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29 ноября 2019 года № 59-364-VI. Зарегистрировано Департаментом юстиции Туркестанской области 6 декабря 2019 года № 5284.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18 ноября 2019 года № 58-359-VI "О внесении изменений в решение Мактааральского районного маслихата от 24 декабря 2018 года № 43-280-VI "О районном бюджете на 2019-2021 годы", зарегистрированного в Реестре государственной регистрации нормативных правовых актов за № 5267,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29 декабря 2018 года № 44-289-VI "О бюджете поселков и сельских округовна 2019-2021 годы" (зарегистрировано в Реестре государственной регистрации нормативных правовых актов за № 4879, опубликовано 25 января 2019 года в газете "Мақтаарал тынысы" и 31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240 814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242 899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А.Калыбеков на 2019-2021 годы согласно приложениям 5, 6 и 7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194 826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187 679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1 293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Мырзакент на 2019-2021 годы согласно приложениям 9, 10 и 11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413 892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Енбекши на 2019-2021 годы согласно приложениям 12, 13 и 14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128 795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136 788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Жана жол на 2019-2021 годы согласно приложениям 16, 17 и 18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213 296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203 608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213 512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Ииржар на 2019-2021 годы согласно приложениям 20, 21 и 22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172 415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184 405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Ж.Нурлыбаев на 2019-2021 годы согласно приложениям 24, 25 и 26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938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поселка Атакент на 2019-2021 годы согласно приложениям 28, 29 и 30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349 730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65 373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283 822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4 807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Бирлик на 2019-2021 годы согласно приложениям 31, 32 и 33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200 616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212 673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1 519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Жамбыл на 2019-2021 годы согласно приложениям 35, 36 и 37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203 964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185 441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206 248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Мактаарал на 2019-2021 годы согласно приложениям 39, 40 и 41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293 204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272 515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293 703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Умбетаев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59-364-VI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59-364-VI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59-364-VI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59-364-VI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59-364-VI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59-364-VI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59-364-VI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59-364-VI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59-364-VI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59-364-VI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59-364-VI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