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7588" w14:textId="4fd7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29 декабря 2018 года № 44-289-VI "О бюджете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17 мая 2019 года № 51-324-VI. Зарегистрировано Департаментом юстиции Туркестанской области 22 мая 2019 года № 5062.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апреля 2019 года № 50-322-VI "О внесении изменений и дополнения в решение Мактааральского районного маслихата от 24 декабря 2018 года № 43-280-VI "О районном бюджете на 2019-2021 годы", зарегистрированного в Реестре государственной регистрации нормативных правовых актов за № 5012,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29 декабря 2018 года № 43-280-VI "О бюджете поселков и сельских округов на 2019-2021 годы" (зарегистрировано в Реестре государственной регистрации нормативных правовых актов за № 4879, опубликовано 25 января 2019 года в газете "Мақтаарал тынысы" и 31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2019-2021 годы согласно приложениям 1, 2 и 3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2 085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А.Калыбеков на 2019-2021 годы согласно приложениям 5, 6 и 7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170 265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поселка Мырзакент на 2019-2021 годы согласно приложениям 9, 10 и 11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–364 934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2 488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Енбекши на 2019-2021 годы согласно приложениям 12, 13 и 14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Жана жол на 2019-2021 годы согласно приложениям 16, 17 и 18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198 757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Ииржар на 2019-2021 годы согласно приложениям 20, 21 и 22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Ж.Нурлыбаев на 2019-2021 годы согласно приложениям 24, 25 и 26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938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поселка Атакент на 2019-2021 годы согласно приложениям 28, 29 и 30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4 807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Бирлик на 2019-2021 годы согласно приложениям 31, 32 и 33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1 519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Жамбыл на 2019-2021 годы согласно приложениям 35, 36 и 37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2 284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Мактаарал на 2019-2021 годы согласно приложениям 39, 40 и 41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