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01e8" w14:textId="68b0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28 декабря 2018 года № 38/253-VІ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11 октября 2019 года № 49/306-VI. Зарегистрировано Департаментом юстиции Туркестанской области 22 октября 2019 года № 5225.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26 сентября 2019 года № 48/299-VI "О внесении изменений в решение Казыгуртского районного маслихата от 25 декабря 2018 года № 37/239-VI "О районном бюджете на 2019-2021 годы", зарегистрированного в Реестре государственной регистрации нормативных правовых актов за № 5190,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28 декабря 2018 года № 38/253-VI "О бюджете сельских округов на 2019-2021 годы" (зарегистрировано в Реестре государственной регистрации нормативных правовых актов за № 4875, опубликовано 25 января 2019 года в газете "Казыгурт тынысы" и в эталонном контрольном банке нормативных правовых актов Республики Казахстан в электронном виде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4 464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2019-2021 годы согласно приложению 2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234 594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936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2019-2021 годы согласно приложению 3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133 531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801тысяч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801 тысяч тенге.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2019-2021 годы согласно приложению 4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178 316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2019-2021 годы согласно приложению 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99 715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2019-2021 годы согласно приложению 6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189 366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2019-2021 годы согласно приложению 7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237 521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2019-2021 годы согласно приложению 8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87 640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2019-2021 годы согласно приложению 9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106 854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820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2019-2021 годы согласно приложению 10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264 530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2019-2021 годы согласно приложению 11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200 002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2019-2021 годы согласно приложению 12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–145 104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145 750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2019-2021 годы согласно приложению 13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100 456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Нышанбекұлы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