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2d63" w14:textId="a022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2018 года № 41/207-VІ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26 февраля 2019 года № 43/222-VI. Зарегистрировано Департаментом юстиции Туркестанской области 4 марта 2019 года № 4918.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2018 года № 41/207-VІ "О городском бюджете на 2019-2021 годы" (зарегистрированного в Реестре государственной регистрации нормативных правовых актов за № 4858, опубликованного 28 декабря 2018 года в газете "Туркистон" и в эталонном контрольном банке нормативных правовых актов Республики Казахстан в электронном виде 3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Туркестан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50 567 312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4 606 803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45 835 072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51 039 982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- 472 670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472 670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472 670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43/222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50 567 312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2 520 312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45 835 072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45 835 072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45 835 072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51 039 982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16 616 246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3 944 513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11 851 738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11 372 208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1 401 970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8 852 301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3 515 362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1 279 754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701 004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4 867 786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4 815 602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9 727 815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9 723 463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43/222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3 668 218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1 474 654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32 318 156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36 059 011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20 538 593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4 407 504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14 534 794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12 798 385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12 573 859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1 736 409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1 490 064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2 373 249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1 785 630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43/222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41/207–VІ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38 071 667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41 970 634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25 224 442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4 678 682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18 922 475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12 778 622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5 507 997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2 061 435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