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a1d3" w14:textId="42f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декабря 2019 года № 44/471-VI. Зарегистрировано Департаментом юстиции Туркестанской области 12 декабря 2019 года № 5295.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731 233 244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9 290 328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709 463 976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661 619 375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661 619 375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727 367 878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17 502 590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6 007 153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5 513 385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79 793 777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54 833 601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24 864 918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24 697 672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27 369 067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2 342 315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3 008 469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13 992 898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4 061 425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3 846 782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19 793 345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6 999 589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4 480 784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7 679 934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82 075 391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68 425 019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65 785 874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11 301 211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60 143 570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28 416 273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23 258 266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4 487 634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15 045 216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6 887 942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11 376 741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7 154 387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10 234 720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2 496 802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36 034 302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7 665 028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3 625 231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3 213 184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3 213 184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3 212 397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5 323 776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5 323 776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2 478 514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2 249 862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41 794 743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5 165 559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9 314 452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45 422 311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3 366 604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41 941 707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11 698 726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6 553 726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23 925 798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289 441 095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39 749 170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15 875 659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9 044 583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3 964 803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-13 669 271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