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fac5" w14:textId="620f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Туркестанской области от 27 июня 2019 года № 4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Туркестанской области от 28 июня 2019 года № 5. Зарегистрировано Департаментом юстиции Туркестанской области 1 июля 2019 года № 5115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"О местном государтственном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аким Туркестанской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Туркестанской области от 27 июня 2019 года № 4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за № 5099)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Объявить чрезвычайную ситуацию техногенного характера местного масштаба на территории города Арыс Туркестанской области с 24 июня 2019 года.";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решение вводится в действие с 24 июня 2019 года.".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24 июня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