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4778" w14:textId="8594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Сарыагаш и сельских округов Капланбек, Дарбаза, Куркелес Сарыагашского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19 июня 2019 года № 134 и решение маслихата Туркестанской области от 13 июня 2019 года № 38/413-VI. Зарегистрировано Департаментом юстиции Туркестанской области 27 июня 2019 года № 5105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Сарыагашского района Туркестанской области,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города Сарыагаш и сельских округов Капланбек, Дарбаза, Куркелес Сарыагашского района Туркестанской области путем включения в административные границы города Сарыагаш части земель сельского округа Капланбек - 905,52 гектара, сельского округа Дарбаза - 236,87 гектара, сельского округа Куркелес - 66,01 гектара, общей площадью 1208,4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