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c2ba" w14:textId="472c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 мая 2019 года № 164 "Об утверждении коэффициентов зонирования (К зон), учитывающих месторасположение объекта налогообложения в населенных пунктах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16 августа 2019 года № 253. Зарегистрировано Департаментом юстиции Атырауской области 28 августа 2019 года № 4483. Утратило силу постановлением акимата Курмангазинского района Атырауской области от 26 мая 2022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26.05.2022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 мая 2019 года № 164 "Об утверждении коэффициентов зонирования (К зон), учитывающих месторасположение объекта налогообложения в населенных пунктах Курмангазинского района" (зарегистрированное в реестре государственной регистрации нормативных правовых актов за № 4396, опубликованное 20 мая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