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89fb" w14:textId="e0c8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2018 года № 372-VІ "Об утверждении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апреля 2019 года № 399-VI. Зарегистрировано Департаментом юстиции Атырауской области 10 апреля 2019 года № 4376.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372-VІ "Об утверждении районного бюджета на 2019-2021 годы" (зарегистрировано в реестре государственной регистрации нормативных правовых актов за № 4322, опубликовано 15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"11 024 833" заменить цифрами "14 055 062";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"13 385" заменить цифрами "13 386";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"8 596 863" заменить цифрами "11 627 091";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"11 024 833" заменить цифрами "14 201 112";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"-11 166" заменить цифрами "-157 216";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"11 166" заменить цифрами "157 216";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"146 050";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"4 745 854" заменить цифрами "4 745 853";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"27 727" заменить цифрами "102 614";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"70 000 тысяч тенге на капитальные расходы государственного органа;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61 399 тысяч тенге на капитальные расходы подведомственных государственных учреждений и организаций;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12 620 тысяч тенге на текущие расходы на содержание сельских округов;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55 705 тысяч тенге на проведение работ по подготовке к зимнему периоду".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"94 706" заменить цифрами "188 913";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"181 851" заменить цифрами "101 851";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"24 037" заменить цифрами "310 722";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"11 102" заменить цифрами "115 958";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"147 777";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"52 500" заменить цифрами "394 500";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"38 520 тысяч тенге на оказание социальной помощи отдельным категориям граждан;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на текущее содержание и материально-техническое оснащение учреждений социальной защиты;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220 637 тысяч тенге на проведение работ по подготовке к зимнему периоду;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проведение агитационной работы по введению раздельного сбора твердых бытовых отходов;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49 801 тысяч тенге на мероприятия по обеспечению ветеринарной безопасности".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"137 433" заменить цифрами "353 912";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"50 027" заменить цифрами "250 000";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"1 440" заменить цифрами "81 440";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"13 788" заменить цифрами "18 384";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"1 301 138" заменить цифрами "2 652 563";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"60 000 тысяч тенге на строительство и реконструкцию объектов начального, основного среднего и общего среднего образования".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Учесть, что на 2019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399-VІ от 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372-VІ от 29 декабря 2018 года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399-VІ от 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372-VІ от 29 декабря 2018 года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399-VІ от 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372-VІ от 29 декабря 2018 года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5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