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61df" w14:textId="6766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направлении Макат-Доссор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18 марта 2019 года № 59. Зарегистрировано Департаментом юстиции Атырауской области 26 марта 2019 года № 4352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№ 7297),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в направлении Макат-Доссор в размере 200 (двести) тенге за одну поездку пассажира.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Макатского района Т. Нурпеисова.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