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bf9e" w14:textId="75c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29 декабря 2018 года № 243-VІ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31 октября 2019 года № 318-VI. Зарегистрировано Департаментом юстиции Атырауской области 7 ноября 2019 года № 4523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на внеочередной XL сессии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243-VІ "О районном бюджете на 2019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годы" (зарегистрировано в реестре государственной регистрации нормативных правовых актов за № 4316, опубликовано 11 января 2019 года в эталонном контрольном банке нормативных правовых актов Республики Казахстан)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"12 440 583" заменить цифрами "12 668 645";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"865 602" заменить цифрами "875 470";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"22 020" заменить цифрами "23 219";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"33 933";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"11 547 961" заменить цифрами "11 736 023";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"12 509 860" заменить цифрами "12 737 919";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"12 407" заменить цифрами "12 410";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"743 307" заменить цифрами "783 307";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"359 543" заменить цифрами "394 004";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"79 313" заменить цифрами "87 628";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"81 689" заменить цифрами "82 960";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"105 420" заменить цифрами "105 942";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"58 511" заменить цифрами "50 502";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"14 339" заменить цифрой "0";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"301 294" заменить цифрами "339 700";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"57 972" заменить цифрами "124 438";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"542 477" заменить цифрами "592 477";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"290 226" заменить цифрами "341 822";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"311 318" заменить цифрами "280 042";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"12 870 тысяч тенге – предоставление жилищных сертификатов как социальная помощь;".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Доспаева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318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внеочередной XL сессии районного маслихата от "31"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243-VI очередной ХХХ сессии районного маслихата от "29" декабря 2018 года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12 668 645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государстенного имущества, закрепленного за государсвенными учреждениями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государстенного имущества, закрепленного за государсвенными учреждениями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11 736 023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11 736 023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594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12 737 919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95 687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1 286 673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3 541 577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3 180 831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3 130 731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31 567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1 685 138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1 523 138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612 324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574 731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225 860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выплатевознаграждений и иных платежей по займам из областного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-81 684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