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88f" w14:textId="49b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04 декабря 2013 года №150-V"Об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26 апреля 2019 года № 237-VI. Зарегистрировано Департаментом юстиции Атырауской области 2 мая 2019 года № 4390.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декабря 2013 года № 150-V "Об утверждении перечня категории получателей и предельных размеров социальной помощи" (зарегистрированное в реестре государственной регистрации нормативных правовых актов за № 2804, опубликованное 20 декабря 2013 года в газете "Нарын-таны")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7), 8):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из числа участников ликвидации последствий катастрофы на Чернобыльской атомной электростанции в 1988-1989 годах, эвакуированных из зон отчуждения и отселения (самостоятельно выехавшие) в Республике Казахстан, включая детей, которые на день эвакуации находились во внутриутробном состоянии;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ставшие инвалидами вследствие катастрофы на Чернобыльской атамной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непровительственными организациями (Л. Мутянова).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