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e13a" w14:textId="b4de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пользование животным миром"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30 октября 2019 года № 254. Зарегистрировано Департаментом юстиции Атырауской области 31 октября 2019 года № 4522.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"Выдача разрешения на пользование животным миром"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сентября 2015 года № 288 "Об утверждении регламента государственной услуги "Выдача разрешения на пользование животным миром" (зарегистрированное в Реестре государственной регистрации нормативных правовых актов № 3320, опубликованное 31 октября 2015 года в газете "Прикаспийская коммуна").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Наутиева А.И.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"__" _________ 2019 года №__ Утвержден постановлением акимата Атырауской области от "__" _________ 2019 года №__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пользование животным миром"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пользование животным миром" (далее – государственная услуга) оказывается местным исполнительным органом области, за исключением научно-исследовательского лова на рыбохозяйственных водоемах, расположенных на территории двух и более областей при выдаче разрешения на пользование животным миром: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охоту, на использование животных в научных, культурно-просветительских, воспитательных и эстетических целях, на использование видов животных в воспроизводственных целях – государственным учреждением "Управление природных ресурсов и регулирования природопользования Атырауской области";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промысловое рыболовство, на научно-исследовательский лов, экспериментальный лов, мелиоративный лов, на лов в воспроизводственных целях, любительское (спортивное) рыболовство - государственным учреждением "Управление рыбного хозяйства Атырауской области" (далее - услугодатель).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пользование животным миром", утвержденного приказом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№ 11774) (далее -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в форме электронного документа, удостоверенная ЭЦП услугополучателя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документы и направляет руководителю услугодателя в течение 15 (пятнадцати) минут;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ответственному исполнителю услугодателя в течение 1 (одного) часа;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готовит результат государственной услуги и направляет на подпись руководителю услугодателя в течение 2 (двух) рабочих дней;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течение 2 (двух) рабочих дней дает мотивированный отказ в дальнейшем рассмотрении заявки;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1 (одного) часа;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направляет услугополучателю через портал в течение 1 (одного) часа.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разрешения на пользование животным миром"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заявок на присвоение звания "Выдача разрешения на пользование животным миром"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пользование животным миром"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пользование животным миром"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5692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разрешения на пользование животным миром"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