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d51f" w14:textId="9d0d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июня 2019 года № 132. Зарегистрировано Департаментом юстиции Атырауской области 27 июня 2019 года № 4427.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"Выдача паспорта готовности энергопроизводящим и энергопередающим организациям к работе в осенне-зимний период"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393 "Об утверждении регламентов государственных услуг в сфере электроэнергетики" (зарегистрированное в Реестре государственной регистрации нормативных правовых актов № 3459, опубликованное 20 февраля 2016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Таубаева Н.Б.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июня 2019 года № 132 Утвержден постановлением акимата Атырауской области от "25" июня 2019 года № 132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оказывается при выдаче паспорта готовности отопительным котельным всех мощностей и тепловых сетей (магистральных, внутриквартальных) к работе в осенне-зимний период местными исполнительными органами районов и города Атырау (далее –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www.elicense.kz (далее-портал).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(зарегистрированный в Реестре государственной регистрации нормативных правовых актов № 11130) (далее – Стандарт).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на получение паспорта готовности энергопроизводящих и энергопередающих организаций к работе в осенне-зимний период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от услугополучателя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направляет руководителю услугодателя в течение 15 (пятнадцати)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отказывает в приеме заявления;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 и передает на рассмотрение комиссии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– Комиссия) в течение 10 (десяти) календарных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 для принятия обоснованного решения и по итогам рассмотрения направляет протокол ответственному работнику услугодателя в течение 10 (десяти) календарных дней;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услугодателя готовит результат государственной услуги и направляет на подпись руководителю услугодателя в течение 8 (восьми) календарных дней;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канцелярии услугодателя регистрирует результат государственной услуги и выдает услугополучателю в течение 1 (одного) календарного дня.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ИИН/БИН и пароля (процесс авторизации) на портале для получения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565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7089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