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eaaa" w14:textId="a6ce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марта 2019 года № 35/3. Зарегистрировано Департаментом юстиции Северо-Казахстанской области 27 марта 2019 года № 5266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 Шал акына Северо-Казахстанской области,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в виде бюджетного кредита в сумме, не превышающей одну тысячу пятисоткратного размера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Шал акына Северо-Казахстанской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